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CDE2E" w14:textId="5BB1A3B4" w:rsidR="00DD0D80" w:rsidRPr="002371FD" w:rsidRDefault="00DD0D80" w:rsidP="00DD0D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71FD">
        <w:rPr>
          <w:rFonts w:ascii="Times New Roman" w:hAnsi="Times New Roman" w:cs="Times New Roman"/>
          <w:b/>
          <w:bCs/>
          <w:sz w:val="24"/>
          <w:szCs w:val="24"/>
        </w:rPr>
        <w:t>Geografia kl. V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371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DD0D80" w14:paraId="1D13F5D8" w14:textId="77777777" w:rsidTr="003D1690">
        <w:trPr>
          <w:trHeight w:val="72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7C39" w14:textId="77777777" w:rsidR="00DD0D80" w:rsidRPr="00C00761" w:rsidRDefault="00DD0D80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 xml:space="preserve"> Data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9E1A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2FD42DFA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F4A430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B382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283255A0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E0B94F9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D0A1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Zadanie</w:t>
            </w:r>
          </w:p>
          <w:p w14:paraId="09765E7F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tr w:rsidR="00DD0D80" w14:paraId="36B09D01" w14:textId="77777777" w:rsidTr="00DD0D80">
        <w:trPr>
          <w:trHeight w:val="4925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32CB" w14:textId="5E4B8609" w:rsidR="00DD0D80" w:rsidRPr="00C00761" w:rsidRDefault="00DD0D80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>17.03.2020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95C5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D663836" w14:textId="647F1CDE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>Wielkie miasta Europy: Paryż i Londyn</w:t>
            </w:r>
          </w:p>
          <w:p w14:paraId="6F25E130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73DADB6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90F9B6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55B56F7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B6E26A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516B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4C874A48" w14:textId="67000FDA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Przeczytaj uważnie tekst z podręcznika str. 85-90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Następnie: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odszukaj na mapie politycznej Europy w atlasie największe miasta: Moskwę, Paryż, Londyn oraz leżąc na dwóch kontynentach (w Europie i Azji) Stambuł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przeanalizuj wykresy słupkowe dot. największych miast świata i Europy 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następnie odszukaj je na mapach politycznych kontynentów w atlasie 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odpowiedz ustnie dlaczego ludzie wybierają życie w mieście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dokonaj charakterystyki (ustnie) Paryża i Londynu ( jakie jest ich położenie, czym się wyróżniają i z czego słyną ?) 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przedmiotowym zapisz: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Europie największymi miastami są: Moskwa, Paryż i Londyn. Miastami o znaczeniu międzynarodowym - światowe metropolie są - Paryż i Londyn.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8398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065AD96" w14:textId="6D5530EC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W zaszycie ćwiczeń wykonaj zadania: 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str. 58-60 ćw. 1,2,3,4,5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Dla chętnych str. 61 ćw. 6,7</w:t>
            </w:r>
          </w:p>
          <w:p w14:paraId="7B5C0BDF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33791BA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105B091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701854C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622F8D3" w14:textId="5467A0CC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0D80" w14:paraId="521DB072" w14:textId="77777777" w:rsidTr="003D1690">
        <w:trPr>
          <w:trHeight w:val="5591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48C1" w14:textId="4661BAD9" w:rsidR="00DD0D80" w:rsidRPr="00C00761" w:rsidRDefault="00DD0D80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>24.03.2020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4027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>Rolnictwo Danii i Węgier</w:t>
            </w:r>
          </w:p>
          <w:p w14:paraId="6F92F37F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D354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Podręcznik str. 98 - 105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  <w:p w14:paraId="66981BEC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t>Przeczytaj uważnie tekst a następnie:</w:t>
            </w:r>
          </w:p>
          <w:p w14:paraId="739431BD" w14:textId="747427D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1. Odszukaj na mapie politycznej a następnie fizycznej Europy Danię i Węgry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2. Wymień ich stolice; wskaż krainy geograficzne ; opisz klimat tam występujący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3. Odszukaj w podręczniku schemat "Warunki rozwoju rolnictwa" - str. 99 a następnie przeanalizuj go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4. Porównaj rolnictwo Danii i Węgier (czynniki, które decydują o możliwości rozwoju i kierunku produkcji - uprawy, hodowla)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5. Następnie przeanalizuj wykresy na str. 103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zapisz!</w:t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Na rozwój rolnictwa Danii i Węgier mają wpływ: nizinne ukształtowanie, dobre gleby i sprzyjający klimat , zamożność państwa i prowadzona polityka rolna, wykształcenie rolników, mechanizacja rolnictwa, wielkość i własność gospodarstw rolnych. Uprawa roślin i hodowla zwierząt jest zróżnicowana.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43D09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>W zeszycie  ćwiczeń:</w:t>
            </w:r>
          </w:p>
          <w:p w14:paraId="4A3658D0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wykonaj ćw.</w:t>
            </w:r>
          </w:p>
          <w:p w14:paraId="21F9F589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1, 2, 3, 4, 5, 6 str. 65 - 67 .</w:t>
            </w:r>
          </w:p>
          <w:p w14:paraId="0D4D57AC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6B291F39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007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Dla chętnych ćwiczenie 7 str. 68</w:t>
            </w:r>
          </w:p>
          <w:p w14:paraId="239FC153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2C84B1E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8F6A00F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6710FA" w14:textId="77777777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1745215D" w14:textId="35032322" w:rsidR="00DD0D80" w:rsidRPr="00C00761" w:rsidRDefault="00DD0D80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0761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  <w:bookmarkStart w:id="0" w:name="_GoBack"/>
        <w:bookmarkEnd w:id="0"/>
      </w:tr>
    </w:tbl>
    <w:p w14:paraId="0E845B6A" w14:textId="77777777" w:rsidR="00715319" w:rsidRDefault="00715319"/>
    <w:sectPr w:rsidR="00715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3C"/>
    <w:rsid w:val="00715319"/>
    <w:rsid w:val="00B3383C"/>
    <w:rsid w:val="00C00761"/>
    <w:rsid w:val="00DD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40E00"/>
  <w15:chartTrackingRefBased/>
  <w15:docId w15:val="{02D57AD4-8895-4D65-9A0A-AAE63913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D8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0D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1712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2020-03-18T20:27:00Z</dcterms:created>
  <dcterms:modified xsi:type="dcterms:W3CDTF">2020-03-18T22:34:00Z</dcterms:modified>
</cp:coreProperties>
</file>