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AE9" w:rsidRDefault="001B3FCC">
      <w:r>
        <w:t>Język polski VIII c  Stanisława Faron-Mroczko</w:t>
      </w:r>
    </w:p>
    <w:p w:rsidR="001B3FCC" w:rsidRDefault="001B3FC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68"/>
        <w:gridCol w:w="2016"/>
        <w:gridCol w:w="1842"/>
        <w:gridCol w:w="1953"/>
        <w:gridCol w:w="1733"/>
      </w:tblGrid>
      <w:tr w:rsidR="001B3FCC" w:rsidTr="00DB6325">
        <w:tc>
          <w:tcPr>
            <w:tcW w:w="1668" w:type="dxa"/>
          </w:tcPr>
          <w:p w:rsidR="001B3FCC" w:rsidRDefault="001B3FCC">
            <w:r>
              <w:t>Data</w:t>
            </w:r>
          </w:p>
        </w:tc>
        <w:tc>
          <w:tcPr>
            <w:tcW w:w="2016" w:type="dxa"/>
          </w:tcPr>
          <w:p w:rsidR="001B3FCC" w:rsidRDefault="001B3FCC">
            <w:r>
              <w:t>Temat lekcji</w:t>
            </w:r>
          </w:p>
        </w:tc>
        <w:tc>
          <w:tcPr>
            <w:tcW w:w="1842" w:type="dxa"/>
          </w:tcPr>
          <w:p w:rsidR="001B3FCC" w:rsidRDefault="001B3FCC">
            <w:r>
              <w:t>Zadania z podręcznika</w:t>
            </w:r>
          </w:p>
        </w:tc>
        <w:tc>
          <w:tcPr>
            <w:tcW w:w="1953" w:type="dxa"/>
          </w:tcPr>
          <w:p w:rsidR="001B3FCC" w:rsidRDefault="001B3FCC">
            <w:r>
              <w:t>Zadanie domowe</w:t>
            </w:r>
          </w:p>
        </w:tc>
        <w:tc>
          <w:tcPr>
            <w:tcW w:w="1733" w:type="dxa"/>
          </w:tcPr>
          <w:p w:rsidR="001B3FCC" w:rsidRDefault="001B3FCC">
            <w:r>
              <w:t xml:space="preserve">Inne czynności </w:t>
            </w:r>
          </w:p>
        </w:tc>
      </w:tr>
      <w:tr w:rsidR="001B3FCC" w:rsidTr="00DB6325">
        <w:tc>
          <w:tcPr>
            <w:tcW w:w="1668" w:type="dxa"/>
          </w:tcPr>
          <w:p w:rsidR="001B3FCC" w:rsidRDefault="001B3FCC">
            <w:r>
              <w:t>23.03.2020 rok</w:t>
            </w:r>
          </w:p>
        </w:tc>
        <w:tc>
          <w:tcPr>
            <w:tcW w:w="2016" w:type="dxa"/>
          </w:tcPr>
          <w:p w:rsidR="001B3FCC" w:rsidRDefault="00DB6325">
            <w:r>
              <w:t>Przygotowuj</w:t>
            </w:r>
            <w:r w:rsidR="003E3EFB">
              <w:t>emy się do egzaminu ósmoklasisty</w:t>
            </w:r>
          </w:p>
        </w:tc>
        <w:tc>
          <w:tcPr>
            <w:tcW w:w="1842" w:type="dxa"/>
          </w:tcPr>
          <w:p w:rsidR="001B3FCC" w:rsidRDefault="00DB6325">
            <w:r>
              <w:t xml:space="preserve">Przeczytaj tekst Michel </w:t>
            </w:r>
            <w:proofErr w:type="spellStart"/>
            <w:r>
              <w:t>Piquemel</w:t>
            </w:r>
            <w:proofErr w:type="spellEnd"/>
            <w:r>
              <w:t xml:space="preserve"> ”Piekło i niebo” </w:t>
            </w:r>
            <w:proofErr w:type="spellStart"/>
            <w:r>
              <w:t>str</w:t>
            </w:r>
            <w:proofErr w:type="spellEnd"/>
            <w:r>
              <w:t xml:space="preserve"> 212 i wykonaj wszystkie polecenia od 1-14 </w:t>
            </w:r>
            <w:proofErr w:type="spellStart"/>
            <w:r>
              <w:t>str</w:t>
            </w:r>
            <w:proofErr w:type="spellEnd"/>
            <w:r>
              <w:t xml:space="preserve"> 212-213. </w:t>
            </w:r>
          </w:p>
        </w:tc>
        <w:tc>
          <w:tcPr>
            <w:tcW w:w="1953" w:type="dxa"/>
          </w:tcPr>
          <w:p w:rsidR="001B3FCC" w:rsidRDefault="00DB6325">
            <w:r>
              <w:t>Wybierz jeden aforyzm i dowiedz jego słuszności w rozprawce.</w:t>
            </w:r>
            <w:r>
              <w:br/>
              <w:t xml:space="preserve">Zadanie 15, podręcznik </w:t>
            </w:r>
            <w:proofErr w:type="spellStart"/>
            <w:r>
              <w:t>str</w:t>
            </w:r>
            <w:proofErr w:type="spellEnd"/>
            <w:r>
              <w:t xml:space="preserve"> 213</w:t>
            </w:r>
          </w:p>
        </w:tc>
        <w:tc>
          <w:tcPr>
            <w:tcW w:w="1733" w:type="dxa"/>
          </w:tcPr>
          <w:p w:rsidR="001B3FCC" w:rsidRDefault="001B3FCC"/>
        </w:tc>
      </w:tr>
      <w:tr w:rsidR="001B3FCC" w:rsidTr="00DB6325">
        <w:tc>
          <w:tcPr>
            <w:tcW w:w="1668" w:type="dxa"/>
          </w:tcPr>
          <w:p w:rsidR="001B3FCC" w:rsidRDefault="00DB6325">
            <w:r>
              <w:t>24.03.2020 rok</w:t>
            </w:r>
          </w:p>
        </w:tc>
        <w:tc>
          <w:tcPr>
            <w:tcW w:w="2016" w:type="dxa"/>
          </w:tcPr>
          <w:p w:rsidR="001B3FCC" w:rsidRDefault="00DB6325">
            <w:r>
              <w:t>Obraz zrujnowanej Warszawy widziany oczyma reportera „Ziele na kraterze” Melchiora Wańkowi</w:t>
            </w:r>
            <w:r w:rsidR="003E3EFB">
              <w:t>cza</w:t>
            </w:r>
          </w:p>
        </w:tc>
        <w:tc>
          <w:tcPr>
            <w:tcW w:w="1842" w:type="dxa"/>
          </w:tcPr>
          <w:p w:rsidR="001B3FCC" w:rsidRDefault="00363265">
            <w:r>
              <w:t xml:space="preserve">Przeczytaj z podręcznika fragment reportażu literackiego „Ziele na kraterze” </w:t>
            </w:r>
            <w:proofErr w:type="spellStart"/>
            <w:r>
              <w:t>str</w:t>
            </w:r>
            <w:proofErr w:type="spellEnd"/>
            <w:r>
              <w:t xml:space="preserve"> 227. </w:t>
            </w:r>
            <w:r w:rsidR="00EE3696">
              <w:t>Wykonaj za</w:t>
            </w:r>
            <w:r w:rsidR="003C2615">
              <w:t xml:space="preserve">danie 1 </w:t>
            </w:r>
            <w:proofErr w:type="spellStart"/>
            <w:r w:rsidR="003C2615">
              <w:t>str</w:t>
            </w:r>
            <w:proofErr w:type="spellEnd"/>
            <w:r w:rsidR="003C2615">
              <w:t xml:space="preserve"> 232 i odtwórz trasę,</w:t>
            </w:r>
            <w:r w:rsidR="003C2615">
              <w:br/>
            </w:r>
            <w:r w:rsidR="00EE3696">
              <w:t>którą odbyła bohaterka tekstu (wypisz nazwy ulic i placów). Napisz fragment opisu przeżyć wewnętrznych bohaterki podczas marszu przez zrujnowaną Warszawę.</w:t>
            </w:r>
          </w:p>
        </w:tc>
        <w:tc>
          <w:tcPr>
            <w:tcW w:w="1953" w:type="dxa"/>
          </w:tcPr>
          <w:p w:rsidR="001B3FCC" w:rsidRDefault="003E3EFB">
            <w:r>
              <w:t>Obejrzyjcie jeden z filmów „Miasto ruin” – film</w:t>
            </w:r>
            <w:r w:rsidR="003C2615">
              <w:t>,</w:t>
            </w:r>
            <w:r>
              <w:t xml:space="preserve"> który powstał dla </w:t>
            </w:r>
            <w:proofErr w:type="spellStart"/>
            <w:r>
              <w:t>Muzem</w:t>
            </w:r>
            <w:proofErr w:type="spellEnd"/>
            <w:r>
              <w:t xml:space="preserve"> Powstania Warszawskiego lub „Powstanie Warszawskie”. W wyszukiwarkę należy wpisać: powstanie warszawskie non </w:t>
            </w:r>
            <w:proofErr w:type="spellStart"/>
            <w:r>
              <w:t>fiction</w:t>
            </w:r>
            <w:proofErr w:type="spellEnd"/>
            <w:r>
              <w:t xml:space="preserve"> (zwróćcie uwagę na reżysera i tematykę).   </w:t>
            </w:r>
          </w:p>
        </w:tc>
        <w:tc>
          <w:tcPr>
            <w:tcW w:w="1733" w:type="dxa"/>
          </w:tcPr>
          <w:p w:rsidR="001B3FCC" w:rsidRDefault="00363265">
            <w:r>
              <w:t xml:space="preserve">Przypomnij sobie definicje reportażu (podręcznik strona 142) i znajdź różnicę między reportażem dziennikarskim a literackim. </w:t>
            </w:r>
          </w:p>
        </w:tc>
      </w:tr>
      <w:tr w:rsidR="003E3EFB" w:rsidTr="00DB6325">
        <w:tc>
          <w:tcPr>
            <w:tcW w:w="1668" w:type="dxa"/>
          </w:tcPr>
          <w:p w:rsidR="003E3EFB" w:rsidRDefault="003E3EFB">
            <w:r>
              <w:t xml:space="preserve">25.03.2020 rok </w:t>
            </w:r>
          </w:p>
        </w:tc>
        <w:tc>
          <w:tcPr>
            <w:tcW w:w="2016" w:type="dxa"/>
          </w:tcPr>
          <w:p w:rsidR="003E3EFB" w:rsidRDefault="003E3EFB">
            <w:r>
              <w:t>Jeszcze o recenzji</w:t>
            </w:r>
          </w:p>
        </w:tc>
        <w:tc>
          <w:tcPr>
            <w:tcW w:w="1842" w:type="dxa"/>
          </w:tcPr>
          <w:p w:rsidR="003E3EFB" w:rsidRDefault="003E3EFB">
            <w:r>
              <w:t xml:space="preserve">Przypomnij sobie jak należy </w:t>
            </w:r>
            <w:r w:rsidR="0015558C">
              <w:t xml:space="preserve">napisać recenzję podręcznik </w:t>
            </w:r>
            <w:proofErr w:type="spellStart"/>
            <w:r w:rsidR="0015558C">
              <w:t>str</w:t>
            </w:r>
            <w:proofErr w:type="spellEnd"/>
            <w:r w:rsidR="0015558C">
              <w:t xml:space="preserve"> 209. Zredaguj recenzję jednego z filmów</w:t>
            </w:r>
            <w:r w:rsidR="00EB4202">
              <w:t>,</w:t>
            </w:r>
            <w:r w:rsidR="0015558C">
              <w:t xml:space="preserve"> który miałeś obejrzeć w domu.  Gdybyś z przyczyn technicznych nie obejrzał filmu, zredaguj recenzję z fragmentu przeczytanego  reportażu „Ziele na kraterze”. </w:t>
            </w:r>
          </w:p>
        </w:tc>
        <w:tc>
          <w:tcPr>
            <w:tcW w:w="1953" w:type="dxa"/>
          </w:tcPr>
          <w:p w:rsidR="003E3EFB" w:rsidRDefault="00A27547">
            <w:r>
              <w:t>Wysłuchaj piosenkę zespoł</w:t>
            </w:r>
            <w:r w:rsidR="003C2615">
              <w:t xml:space="preserve">u </w:t>
            </w:r>
            <w:proofErr w:type="spellStart"/>
            <w:r w:rsidR="003C2615">
              <w:t>Lao</w:t>
            </w:r>
            <w:proofErr w:type="spellEnd"/>
            <w:r w:rsidR="003C2615">
              <w:t xml:space="preserve"> </w:t>
            </w:r>
            <w:proofErr w:type="spellStart"/>
            <w:r w:rsidR="003C2615">
              <w:t>Che</w:t>
            </w:r>
            <w:proofErr w:type="spellEnd"/>
            <w:r w:rsidR="003C2615">
              <w:t xml:space="preserve"> pt.: „Godzina W”. N</w:t>
            </w:r>
            <w:bookmarkStart w:id="0" w:name="_GoBack"/>
            <w:bookmarkEnd w:id="0"/>
            <w:r>
              <w:t xml:space="preserve">apisz o swoich odczuciach i przemyśleniach. </w:t>
            </w:r>
          </w:p>
        </w:tc>
        <w:tc>
          <w:tcPr>
            <w:tcW w:w="1733" w:type="dxa"/>
          </w:tcPr>
          <w:p w:rsidR="003E3EFB" w:rsidRDefault="003E3EFB"/>
        </w:tc>
      </w:tr>
    </w:tbl>
    <w:p w:rsidR="001B3FCC" w:rsidRDefault="001B3FCC"/>
    <w:sectPr w:rsidR="001B3F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FCC"/>
    <w:rsid w:val="0015558C"/>
    <w:rsid w:val="001B3FCC"/>
    <w:rsid w:val="00363265"/>
    <w:rsid w:val="003C2615"/>
    <w:rsid w:val="003E3EFB"/>
    <w:rsid w:val="00871AE9"/>
    <w:rsid w:val="00A27547"/>
    <w:rsid w:val="00DB6325"/>
    <w:rsid w:val="00EB4202"/>
    <w:rsid w:val="00EE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B3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B3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219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10</cp:revision>
  <dcterms:created xsi:type="dcterms:W3CDTF">2020-03-22T17:00:00Z</dcterms:created>
  <dcterms:modified xsi:type="dcterms:W3CDTF">2020-03-22T18:39:00Z</dcterms:modified>
</cp:coreProperties>
</file>