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61FBAB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bookmarkStart w:id="0" w:name="_Hlk36429581"/>
      <w:bookmarkStart w:id="1" w:name="_GoBack"/>
      <w:bookmarkEnd w:id="1"/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02008A18" w14:textId="57169A03"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A8495C">
        <w:rPr>
          <w:rFonts w:ascii="Times New Roman" w:hAnsi="Times New Roman"/>
          <w:sz w:val="24"/>
          <w:szCs w:val="24"/>
        </w:rPr>
        <w:t xml:space="preserve">  </w:t>
      </w:r>
      <w:r w:rsidR="00A8495C" w:rsidRPr="00A8495C">
        <w:rPr>
          <w:rFonts w:ascii="Times New Roman" w:hAnsi="Times New Roman"/>
          <w:b/>
          <w:bCs/>
          <w:sz w:val="24"/>
          <w:szCs w:val="24"/>
        </w:rPr>
        <w:t>Matematyka</w:t>
      </w:r>
      <w:r w:rsidR="00A8495C">
        <w:rPr>
          <w:rFonts w:ascii="Times New Roman" w:hAnsi="Times New Roman"/>
          <w:sz w:val="24"/>
          <w:szCs w:val="24"/>
        </w:rPr>
        <w:t xml:space="preserve">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A8495C">
        <w:rPr>
          <w:rFonts w:ascii="Times New Roman" w:hAnsi="Times New Roman"/>
          <w:sz w:val="24"/>
          <w:szCs w:val="24"/>
        </w:rPr>
        <w:t xml:space="preserve">   </w:t>
      </w:r>
      <w:r w:rsidR="00A8495C" w:rsidRPr="00A8495C">
        <w:rPr>
          <w:rFonts w:ascii="Times New Roman" w:hAnsi="Times New Roman"/>
          <w:b/>
          <w:bCs/>
          <w:sz w:val="24"/>
          <w:szCs w:val="24"/>
        </w:rPr>
        <w:t>7b</w:t>
      </w:r>
    </w:p>
    <w:p w14:paraId="69BE6C52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1844"/>
        <w:gridCol w:w="2126"/>
        <w:gridCol w:w="1985"/>
        <w:gridCol w:w="1417"/>
        <w:gridCol w:w="3402"/>
        <w:gridCol w:w="3764"/>
      </w:tblGrid>
      <w:tr w:rsidR="00A8495C" w14:paraId="67F505EE" w14:textId="77777777" w:rsidTr="005D4D20">
        <w:tc>
          <w:tcPr>
            <w:tcW w:w="1844" w:type="dxa"/>
            <w:vAlign w:val="center"/>
          </w:tcPr>
          <w:p w14:paraId="5003CB88" w14:textId="77777777" w:rsidR="00A8495C" w:rsidRPr="00EB64F2" w:rsidRDefault="00A8495C" w:rsidP="00131B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26" w:type="dxa"/>
            <w:vAlign w:val="center"/>
          </w:tcPr>
          <w:p w14:paraId="3CA40F60" w14:textId="77777777" w:rsidR="00A8495C" w:rsidRPr="00EB64F2" w:rsidRDefault="00A8495C" w:rsidP="00131B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7CEEB016" w14:textId="77777777" w:rsidR="00A8495C" w:rsidRPr="00EB64F2" w:rsidRDefault="00A8495C" w:rsidP="00131B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vAlign w:val="center"/>
          </w:tcPr>
          <w:p w14:paraId="6BE63081" w14:textId="77777777" w:rsidR="00A8495C" w:rsidRPr="00EB64F2" w:rsidRDefault="00A8495C" w:rsidP="00131B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78DFB015" w14:textId="77777777" w:rsidR="00A8495C" w:rsidRPr="00EB64F2" w:rsidRDefault="00A8495C" w:rsidP="00131B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8731322" w14:textId="77777777" w:rsidR="00A8495C" w:rsidRPr="00EB64F2" w:rsidRDefault="00A8495C" w:rsidP="00131B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31B1E2C8" w14:textId="77777777" w:rsidR="00A8495C" w:rsidRPr="00EB64F2" w:rsidRDefault="00A8495C" w:rsidP="00131B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1055EDEC" w14:textId="77777777" w:rsidR="00A8495C" w:rsidRPr="00EB64F2" w:rsidRDefault="00A8495C" w:rsidP="00131B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B95335A" w14:textId="77777777" w:rsidR="00A8495C" w:rsidRPr="00EB64F2" w:rsidRDefault="00A8495C" w:rsidP="00131B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764" w:type="dxa"/>
            <w:vAlign w:val="center"/>
          </w:tcPr>
          <w:p w14:paraId="35DFDB83" w14:textId="77777777" w:rsidR="00A8495C" w:rsidRPr="00EB64F2" w:rsidRDefault="00A8495C" w:rsidP="00131B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8495C" w:rsidRPr="006F18A2" w14:paraId="685B868D" w14:textId="77777777" w:rsidTr="005D4D20">
        <w:tc>
          <w:tcPr>
            <w:tcW w:w="1844" w:type="dxa"/>
          </w:tcPr>
          <w:p w14:paraId="3C521F96" w14:textId="44639766" w:rsidR="00A8495C" w:rsidRPr="00A8495C" w:rsidRDefault="00A8495C" w:rsidP="00131B94">
            <w:pPr>
              <w:rPr>
                <w:rFonts w:ascii="Times New Roman" w:hAnsi="Times New Roman"/>
                <w:bCs/>
              </w:rPr>
            </w:pPr>
            <w:r w:rsidRPr="00A8495C">
              <w:rPr>
                <w:rFonts w:ascii="Times New Roman" w:hAnsi="Times New Roman"/>
                <w:bCs/>
              </w:rPr>
              <w:t>25.03.2020</w:t>
            </w:r>
          </w:p>
        </w:tc>
        <w:tc>
          <w:tcPr>
            <w:tcW w:w="2126" w:type="dxa"/>
          </w:tcPr>
          <w:p w14:paraId="35929037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  <w:r w:rsidRPr="006F18A2">
              <w:rPr>
                <w:rFonts w:ascii="Times New Roman" w:hAnsi="Times New Roman"/>
              </w:rPr>
              <w:t>Temat: Równania – ćwiczenia utrwalające</w:t>
            </w:r>
          </w:p>
        </w:tc>
        <w:tc>
          <w:tcPr>
            <w:tcW w:w="1985" w:type="dxa"/>
          </w:tcPr>
          <w:p w14:paraId="52B355D6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--------------</w:t>
            </w:r>
          </w:p>
        </w:tc>
        <w:tc>
          <w:tcPr>
            <w:tcW w:w="1417" w:type="dxa"/>
          </w:tcPr>
          <w:p w14:paraId="44F0D400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402" w:type="dxa"/>
          </w:tcPr>
          <w:p w14:paraId="6601D4FF" w14:textId="4EC275CC" w:rsidR="00A8495C" w:rsidRPr="006F18A2" w:rsidRDefault="00A8495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Karty pracy przesłane przez </w:t>
            </w:r>
            <w:r w:rsidR="007B1D94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e- dziennik i na grupie na Facebooku</w:t>
            </w:r>
          </w:p>
        </w:tc>
        <w:tc>
          <w:tcPr>
            <w:tcW w:w="3764" w:type="dxa"/>
          </w:tcPr>
          <w:p w14:paraId="6F552209" w14:textId="77777777" w:rsidR="00A8495C" w:rsidRPr="00F84DFC" w:rsidRDefault="00A8495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Uczeń:</w:t>
            </w:r>
          </w:p>
          <w:p w14:paraId="3007A696" w14:textId="77777777" w:rsidR="00A8495C" w:rsidRDefault="00A8495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 powtarza i utrwala wiadomości o równaniach</w:t>
            </w:r>
          </w:p>
          <w:p w14:paraId="308E90F3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</w:p>
        </w:tc>
      </w:tr>
      <w:tr w:rsidR="00A8495C" w:rsidRPr="006F18A2" w14:paraId="098A46AF" w14:textId="77777777" w:rsidTr="005D4D20">
        <w:tc>
          <w:tcPr>
            <w:tcW w:w="1844" w:type="dxa"/>
          </w:tcPr>
          <w:p w14:paraId="1A45CBFB" w14:textId="27382AAE" w:rsidR="00A8495C" w:rsidRPr="00A8495C" w:rsidRDefault="00A8495C" w:rsidP="00131B94">
            <w:pPr>
              <w:rPr>
                <w:rFonts w:ascii="Times New Roman" w:hAnsi="Times New Roman"/>
                <w:bCs/>
              </w:rPr>
            </w:pPr>
            <w:r w:rsidRPr="00A8495C">
              <w:rPr>
                <w:rFonts w:ascii="Times New Roman" w:hAnsi="Times New Roman"/>
                <w:bCs/>
              </w:rPr>
              <w:t>27.03.2020</w:t>
            </w:r>
          </w:p>
        </w:tc>
        <w:tc>
          <w:tcPr>
            <w:tcW w:w="2126" w:type="dxa"/>
          </w:tcPr>
          <w:p w14:paraId="02AF2039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  <w:r w:rsidRPr="006F18A2">
              <w:rPr>
                <w:rFonts w:ascii="Times New Roman" w:hAnsi="Times New Roman"/>
              </w:rPr>
              <w:t>Temat: Przystawanie trójkątów - konstrukcje</w:t>
            </w:r>
          </w:p>
        </w:tc>
        <w:tc>
          <w:tcPr>
            <w:tcW w:w="1985" w:type="dxa"/>
          </w:tcPr>
          <w:p w14:paraId="1373DB7D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--------------</w:t>
            </w:r>
          </w:p>
        </w:tc>
        <w:tc>
          <w:tcPr>
            <w:tcW w:w="1417" w:type="dxa"/>
          </w:tcPr>
          <w:p w14:paraId="5EB80767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402" w:type="dxa"/>
          </w:tcPr>
          <w:p w14:paraId="5500E5B7" w14:textId="6D62BDE5" w:rsidR="00A8495C" w:rsidRDefault="00A8495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Prezentacja:</w:t>
            </w:r>
          </w:p>
          <w:p w14:paraId="1E797B85" w14:textId="77777777" w:rsidR="00A8495C" w:rsidRPr="00F84DFC" w:rsidRDefault="005D4D20" w:rsidP="00131B94">
            <w:pPr>
              <w:rPr>
                <w:rFonts w:ascii="Times New Roman" w:hAnsi="Times New Roman"/>
              </w:rPr>
            </w:pPr>
            <w:hyperlink r:id="rId4" w:history="1">
              <w:r w:rsidR="00A8495C" w:rsidRPr="00840C43">
                <w:rPr>
                  <w:rStyle w:val="Hipercze"/>
                  <w:rFonts w:ascii="Times New Roman" w:hAnsi="Times New Roman"/>
                </w:rPr>
                <w:t>https://docs.google.com/presentation/d/19whqNQPO_9AIMgTuucsiDWvDzqaw37EDkfGpuId7wII/edit?usp=sharing</w:t>
              </w:r>
            </w:hyperlink>
            <w:r w:rsidR="00A8495C">
              <w:rPr>
                <w:rFonts w:ascii="Times New Roman" w:hAnsi="Times New Roman"/>
              </w:rPr>
              <w:t xml:space="preserve"> </w:t>
            </w:r>
          </w:p>
          <w:p w14:paraId="35844F38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</w:p>
        </w:tc>
        <w:tc>
          <w:tcPr>
            <w:tcW w:w="3764" w:type="dxa"/>
          </w:tcPr>
          <w:p w14:paraId="2FDFF023" w14:textId="77777777" w:rsidR="00A8495C" w:rsidRPr="00F84DFC" w:rsidRDefault="00A8495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 xml:space="preserve">Uczeń: </w:t>
            </w:r>
          </w:p>
          <w:p w14:paraId="3D0C2B8F" w14:textId="77777777" w:rsidR="00A8495C" w:rsidRPr="00F84DFC" w:rsidRDefault="00A8495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 xml:space="preserve">- poznaje sposoby konstruowania trójkątów o danych trzech bokach </w:t>
            </w:r>
          </w:p>
          <w:p w14:paraId="16EFD34F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 poznaje sposoby konstruowania trójkątów o danych dwóch bokach i jednym kącie</w:t>
            </w:r>
          </w:p>
        </w:tc>
      </w:tr>
      <w:tr w:rsidR="00A8495C" w:rsidRPr="006F18A2" w14:paraId="3AB75FE9" w14:textId="77777777" w:rsidTr="005D4D20">
        <w:tc>
          <w:tcPr>
            <w:tcW w:w="1844" w:type="dxa"/>
          </w:tcPr>
          <w:p w14:paraId="18C657E8" w14:textId="033A006E" w:rsidR="00A8495C" w:rsidRPr="00A8495C" w:rsidRDefault="00A8495C" w:rsidP="00131B94">
            <w:pPr>
              <w:rPr>
                <w:rFonts w:ascii="Times New Roman" w:hAnsi="Times New Roman"/>
                <w:bCs/>
              </w:rPr>
            </w:pPr>
            <w:r w:rsidRPr="00A8495C">
              <w:rPr>
                <w:rFonts w:ascii="Times New Roman" w:hAnsi="Times New Roman"/>
                <w:bCs/>
              </w:rPr>
              <w:t>30.03.2020</w:t>
            </w:r>
          </w:p>
        </w:tc>
        <w:tc>
          <w:tcPr>
            <w:tcW w:w="2126" w:type="dxa"/>
          </w:tcPr>
          <w:p w14:paraId="0C2718D4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  <w:r w:rsidRPr="006F18A2">
              <w:rPr>
                <w:rFonts w:ascii="Times New Roman" w:hAnsi="Times New Roman"/>
              </w:rPr>
              <w:t>Temat: Przystawanie trójkątów</w:t>
            </w:r>
          </w:p>
        </w:tc>
        <w:tc>
          <w:tcPr>
            <w:tcW w:w="1985" w:type="dxa"/>
          </w:tcPr>
          <w:p w14:paraId="52F043AC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Str. 117, zad. 1,2,3,4</w:t>
            </w:r>
          </w:p>
        </w:tc>
        <w:tc>
          <w:tcPr>
            <w:tcW w:w="1417" w:type="dxa"/>
          </w:tcPr>
          <w:p w14:paraId="66610256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402" w:type="dxa"/>
          </w:tcPr>
          <w:p w14:paraId="32A389D0" w14:textId="5A48353F" w:rsidR="00A8495C" w:rsidRDefault="00A8495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Zapoznaj się z cechami przystawania trójkątów (podręcznik, str. 115-116)</w:t>
            </w:r>
          </w:p>
          <w:p w14:paraId="1F2FA4FB" w14:textId="77777777" w:rsidR="00A8495C" w:rsidRDefault="00A8495C" w:rsidP="00131B94">
            <w:pPr>
              <w:rPr>
                <w:rFonts w:ascii="Times New Roman" w:hAnsi="Times New Roman"/>
              </w:rPr>
            </w:pPr>
          </w:p>
          <w:p w14:paraId="46EAD1F8" w14:textId="3558D1E8" w:rsidR="00A8495C" w:rsidRDefault="005D4D20" w:rsidP="00131B94">
            <w:pPr>
              <w:rPr>
                <w:rFonts w:ascii="Times New Roman" w:hAnsi="Times New Roman"/>
              </w:rPr>
            </w:pPr>
            <w:hyperlink r:id="rId5" w:history="1">
              <w:r w:rsidR="00A8495C" w:rsidRPr="00840C43">
                <w:rPr>
                  <w:rStyle w:val="Hipercze"/>
                  <w:rFonts w:ascii="Times New Roman" w:hAnsi="Times New Roman"/>
                </w:rPr>
                <w:t>https://youtu.be/CuWd9I26f5c</w:t>
              </w:r>
            </w:hyperlink>
            <w:r w:rsidR="00A8495C">
              <w:rPr>
                <w:rFonts w:ascii="Times New Roman" w:hAnsi="Times New Roman"/>
              </w:rPr>
              <w:t xml:space="preserve"> </w:t>
            </w:r>
          </w:p>
          <w:p w14:paraId="2B7973F8" w14:textId="77777777" w:rsidR="00A8495C" w:rsidRDefault="00A8495C" w:rsidP="00131B94">
            <w:pPr>
              <w:rPr>
                <w:rFonts w:ascii="Times New Roman" w:hAnsi="Times New Roman"/>
              </w:rPr>
            </w:pPr>
          </w:p>
          <w:p w14:paraId="78C8F910" w14:textId="5107DA91" w:rsidR="00A8495C" w:rsidRDefault="00A8495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test prawda/ fałsz: </w:t>
            </w:r>
          </w:p>
          <w:p w14:paraId="133102E1" w14:textId="77777777" w:rsidR="00A8495C" w:rsidRDefault="005D4D20" w:rsidP="00131B94">
            <w:hyperlink r:id="rId6" w:history="1">
              <w:r w:rsidR="00A8495C">
                <w:rPr>
                  <w:rStyle w:val="Hipercze"/>
                </w:rPr>
                <w:t>https://www.matzoo.pl/klasa7/przystawanie-trojkatow-prawda-falsz_55_411</w:t>
              </w:r>
            </w:hyperlink>
          </w:p>
          <w:p w14:paraId="633C49B3" w14:textId="0BDC0824" w:rsidR="00A8495C" w:rsidRPr="006F18A2" w:rsidRDefault="00A8495C" w:rsidP="00131B94">
            <w:pPr>
              <w:rPr>
                <w:rFonts w:ascii="Times New Roman" w:hAnsi="Times New Roman"/>
              </w:rPr>
            </w:pPr>
          </w:p>
        </w:tc>
        <w:tc>
          <w:tcPr>
            <w:tcW w:w="3764" w:type="dxa"/>
          </w:tcPr>
          <w:p w14:paraId="1AE44C18" w14:textId="77777777" w:rsidR="00A8495C" w:rsidRPr="00F84DFC" w:rsidRDefault="00A8495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Uczeń:</w:t>
            </w:r>
          </w:p>
          <w:p w14:paraId="4347F60E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 xml:space="preserve">-zna i stosuje cechy </w:t>
            </w:r>
            <w:r>
              <w:rPr>
                <w:rFonts w:ascii="Times New Roman" w:hAnsi="Times New Roman"/>
              </w:rPr>
              <w:t>p</w:t>
            </w:r>
            <w:r w:rsidRPr="00F84DFC">
              <w:rPr>
                <w:rFonts w:ascii="Times New Roman" w:hAnsi="Times New Roman"/>
              </w:rPr>
              <w:t>rzystawania trójkątów</w:t>
            </w:r>
          </w:p>
        </w:tc>
      </w:tr>
      <w:tr w:rsidR="00A8495C" w:rsidRPr="006F18A2" w14:paraId="1DC58B09" w14:textId="77777777" w:rsidTr="005D4D20">
        <w:tc>
          <w:tcPr>
            <w:tcW w:w="1844" w:type="dxa"/>
          </w:tcPr>
          <w:p w14:paraId="35730FA9" w14:textId="77777777" w:rsidR="00A8495C" w:rsidRPr="00A8495C" w:rsidRDefault="00A8495C" w:rsidP="00131B94">
            <w:pPr>
              <w:rPr>
                <w:rFonts w:ascii="Times New Roman" w:hAnsi="Times New Roman"/>
                <w:bCs/>
              </w:rPr>
            </w:pPr>
          </w:p>
          <w:p w14:paraId="39E433CF" w14:textId="77777777" w:rsidR="00A8495C" w:rsidRPr="00A8495C" w:rsidRDefault="00A8495C" w:rsidP="00131B94">
            <w:pPr>
              <w:rPr>
                <w:rFonts w:ascii="Times New Roman" w:hAnsi="Times New Roman"/>
                <w:bCs/>
              </w:rPr>
            </w:pPr>
          </w:p>
          <w:p w14:paraId="3BAE079C" w14:textId="1A2C8B2E" w:rsidR="00A8495C" w:rsidRPr="00A8495C" w:rsidRDefault="00A8495C" w:rsidP="00131B94">
            <w:pPr>
              <w:rPr>
                <w:rFonts w:ascii="Times New Roman" w:hAnsi="Times New Roman"/>
                <w:bCs/>
              </w:rPr>
            </w:pPr>
            <w:r w:rsidRPr="00A8495C">
              <w:rPr>
                <w:rFonts w:ascii="Times New Roman" w:hAnsi="Times New Roman"/>
                <w:bCs/>
              </w:rPr>
              <w:t>31.03.2020</w:t>
            </w:r>
          </w:p>
          <w:p w14:paraId="666C5301" w14:textId="77777777" w:rsidR="00A8495C" w:rsidRPr="00A8495C" w:rsidRDefault="00A8495C" w:rsidP="00131B94">
            <w:pPr>
              <w:rPr>
                <w:rFonts w:ascii="Times New Roman" w:hAnsi="Times New Roman"/>
                <w:bCs/>
              </w:rPr>
            </w:pPr>
          </w:p>
          <w:p w14:paraId="27E74BE8" w14:textId="1E66BCF9" w:rsidR="00A8495C" w:rsidRPr="00A8495C" w:rsidRDefault="00A8495C" w:rsidP="00131B9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126" w:type="dxa"/>
          </w:tcPr>
          <w:p w14:paraId="60C466FD" w14:textId="77777777" w:rsidR="00A8495C" w:rsidRDefault="00A8495C" w:rsidP="00131B94">
            <w:pPr>
              <w:rPr>
                <w:rFonts w:ascii="Times New Roman" w:hAnsi="Times New Roman"/>
              </w:rPr>
            </w:pPr>
          </w:p>
          <w:p w14:paraId="18F1C5B8" w14:textId="77777777" w:rsidR="00A8495C" w:rsidRDefault="00A8495C" w:rsidP="00131B94">
            <w:pPr>
              <w:rPr>
                <w:rFonts w:ascii="Times New Roman" w:hAnsi="Times New Roman"/>
              </w:rPr>
            </w:pPr>
          </w:p>
          <w:p w14:paraId="6F57CA16" w14:textId="69AFD0FF" w:rsidR="00A8495C" w:rsidRPr="006F18A2" w:rsidRDefault="00A8495C" w:rsidP="00131B94">
            <w:pPr>
              <w:rPr>
                <w:rFonts w:ascii="Times New Roman" w:hAnsi="Times New Roman"/>
              </w:rPr>
            </w:pPr>
            <w:r w:rsidRPr="006F18A2">
              <w:rPr>
                <w:rFonts w:ascii="Times New Roman" w:hAnsi="Times New Roman"/>
              </w:rPr>
              <w:t xml:space="preserve">Temat: Czworokąty </w:t>
            </w:r>
            <w:r w:rsidRPr="006F18A2">
              <w:rPr>
                <w:rFonts w:ascii="Times New Roman" w:hAnsi="Times New Roman"/>
              </w:rPr>
              <w:lastRenderedPageBreak/>
              <w:t>– powtórzenie wiadomości</w:t>
            </w:r>
          </w:p>
        </w:tc>
        <w:tc>
          <w:tcPr>
            <w:tcW w:w="1985" w:type="dxa"/>
          </w:tcPr>
          <w:p w14:paraId="4D8BB6B0" w14:textId="77777777" w:rsidR="00A8495C" w:rsidRDefault="00A8495C" w:rsidP="00131B94">
            <w:pPr>
              <w:rPr>
                <w:rFonts w:ascii="Times New Roman" w:hAnsi="Times New Roman"/>
              </w:rPr>
            </w:pPr>
          </w:p>
          <w:p w14:paraId="1C5AC5B1" w14:textId="77777777" w:rsidR="00A8495C" w:rsidRDefault="00A8495C" w:rsidP="00131B94">
            <w:pPr>
              <w:rPr>
                <w:rFonts w:ascii="Times New Roman" w:hAnsi="Times New Roman"/>
              </w:rPr>
            </w:pPr>
          </w:p>
          <w:p w14:paraId="15F0A0C9" w14:textId="03EC53E2" w:rsidR="00A8495C" w:rsidRPr="006F18A2" w:rsidRDefault="00A8495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Str. 119-120 </w:t>
            </w:r>
            <w:r>
              <w:rPr>
                <w:rFonts w:ascii="Times New Roman" w:hAnsi="Times New Roman"/>
              </w:rPr>
              <w:lastRenderedPageBreak/>
              <w:t>ćwiczenia A- E</w:t>
            </w:r>
          </w:p>
        </w:tc>
        <w:tc>
          <w:tcPr>
            <w:tcW w:w="1417" w:type="dxa"/>
          </w:tcPr>
          <w:p w14:paraId="0FE31FF2" w14:textId="77777777" w:rsidR="00A8495C" w:rsidRDefault="00A8495C" w:rsidP="00131B94">
            <w:pPr>
              <w:rPr>
                <w:rFonts w:ascii="Times New Roman" w:hAnsi="Times New Roman"/>
              </w:rPr>
            </w:pPr>
          </w:p>
          <w:p w14:paraId="0B1BC51B" w14:textId="77777777" w:rsidR="00A8495C" w:rsidRDefault="00A8495C" w:rsidP="00131B94">
            <w:pPr>
              <w:rPr>
                <w:rFonts w:ascii="Times New Roman" w:hAnsi="Times New Roman"/>
              </w:rPr>
            </w:pPr>
          </w:p>
          <w:p w14:paraId="4B54FCFC" w14:textId="174D49FA" w:rsidR="00A8495C" w:rsidRPr="006F18A2" w:rsidRDefault="00A8495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402" w:type="dxa"/>
          </w:tcPr>
          <w:p w14:paraId="1EBAA9BB" w14:textId="77777777" w:rsidR="00A8495C" w:rsidRDefault="00A8495C" w:rsidP="00131B94">
            <w:pPr>
              <w:rPr>
                <w:rFonts w:ascii="Times New Roman" w:hAnsi="Times New Roman"/>
              </w:rPr>
            </w:pPr>
          </w:p>
          <w:p w14:paraId="0DCAD020" w14:textId="77777777" w:rsidR="00A8495C" w:rsidRDefault="00A8495C" w:rsidP="00131B94">
            <w:pPr>
              <w:rPr>
                <w:rFonts w:ascii="Times New Roman" w:hAnsi="Times New Roman"/>
              </w:rPr>
            </w:pPr>
          </w:p>
          <w:p w14:paraId="167A31B5" w14:textId="7A0E3316" w:rsidR="00A8495C" w:rsidRDefault="00A8495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Przypomnij sobie wiadomości o </w:t>
            </w:r>
            <w:r>
              <w:rPr>
                <w:rFonts w:ascii="Times New Roman" w:hAnsi="Times New Roman"/>
              </w:rPr>
              <w:lastRenderedPageBreak/>
              <w:t xml:space="preserve">czworokątach (podręcznik, str. 119-120) </w:t>
            </w:r>
          </w:p>
          <w:p w14:paraId="68D19E48" w14:textId="77777777" w:rsidR="00A8495C" w:rsidRDefault="005D4D20" w:rsidP="00131B94">
            <w:hyperlink r:id="rId7" w:history="1">
              <w:r w:rsidR="00A8495C">
                <w:rPr>
                  <w:rStyle w:val="Hipercze"/>
                </w:rPr>
                <w:t>https://www.matzoo.pl/klasa7/czworokaty-prawda-falsz_55_424</w:t>
              </w:r>
            </w:hyperlink>
          </w:p>
          <w:p w14:paraId="4CB20C78" w14:textId="77777777" w:rsidR="00A8495C" w:rsidRDefault="00A8495C" w:rsidP="00131B94"/>
          <w:p w14:paraId="6595290A" w14:textId="77777777" w:rsidR="00A8495C" w:rsidRDefault="005D4D20" w:rsidP="00131B94">
            <w:hyperlink r:id="rId8" w:history="1">
              <w:r w:rsidR="00A8495C">
                <w:rPr>
                  <w:rStyle w:val="Hipercze"/>
                </w:rPr>
                <w:t>https://www.youtube.com/watch?v=ePcYJN1804E</w:t>
              </w:r>
            </w:hyperlink>
          </w:p>
          <w:p w14:paraId="26544F7C" w14:textId="77777777" w:rsidR="00A8495C" w:rsidRDefault="00A8495C" w:rsidP="00131B94"/>
          <w:p w14:paraId="0B79FC47" w14:textId="77777777" w:rsidR="00A8495C" w:rsidRDefault="005D4D20" w:rsidP="00131B94">
            <w:hyperlink r:id="rId9" w:history="1">
              <w:r w:rsidR="00A8495C">
                <w:rPr>
                  <w:rStyle w:val="Hipercze"/>
                </w:rPr>
                <w:t>https://www.youtube.com/watch?v=8wzW7_KOKGk&amp;list=TLPQMzAwMzIwMjAKFoNHBN6ZPA&amp;index=3</w:t>
              </w:r>
            </w:hyperlink>
            <w:r w:rsidR="00A8495C">
              <w:t xml:space="preserve"> </w:t>
            </w:r>
          </w:p>
          <w:p w14:paraId="61CFD40E" w14:textId="77777777" w:rsidR="00A8495C" w:rsidRDefault="00A8495C" w:rsidP="00131B94"/>
          <w:p w14:paraId="7D0719FD" w14:textId="77777777" w:rsidR="00A8495C" w:rsidRDefault="005D4D20" w:rsidP="00131B94">
            <w:hyperlink r:id="rId10" w:history="1">
              <w:r w:rsidR="00A8495C" w:rsidRPr="0007213B">
                <w:rPr>
                  <w:color w:val="0000FF"/>
                  <w:u w:val="single"/>
                </w:rPr>
                <w:t>https://www.youtube.com/watch?v=LcZ2xnbMctw&amp;list=TLPQMzAwMzIwMjAKFoNHBN6ZPA&amp;index=2</w:t>
              </w:r>
            </w:hyperlink>
          </w:p>
          <w:p w14:paraId="147CF73F" w14:textId="77777777" w:rsidR="00A8495C" w:rsidRPr="0007213B" w:rsidRDefault="00A8495C" w:rsidP="00131B94"/>
        </w:tc>
        <w:tc>
          <w:tcPr>
            <w:tcW w:w="3764" w:type="dxa"/>
          </w:tcPr>
          <w:p w14:paraId="4B0D135B" w14:textId="77777777" w:rsidR="00A8495C" w:rsidRDefault="00A8495C" w:rsidP="00131B94">
            <w:pPr>
              <w:rPr>
                <w:rFonts w:ascii="Times New Roman" w:hAnsi="Times New Roman"/>
              </w:rPr>
            </w:pPr>
          </w:p>
          <w:p w14:paraId="23F9FACC" w14:textId="77777777" w:rsidR="00A8495C" w:rsidRDefault="00A8495C" w:rsidP="00131B94">
            <w:pPr>
              <w:rPr>
                <w:rFonts w:ascii="Times New Roman" w:hAnsi="Times New Roman"/>
              </w:rPr>
            </w:pPr>
          </w:p>
          <w:p w14:paraId="1925FAF0" w14:textId="4FAC670B" w:rsidR="00A8495C" w:rsidRPr="00F84DFC" w:rsidRDefault="00A8495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 xml:space="preserve">Uczeń: </w:t>
            </w:r>
          </w:p>
          <w:p w14:paraId="611894DD" w14:textId="77777777" w:rsidR="00A8495C" w:rsidRPr="00F84DFC" w:rsidRDefault="00A8495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lastRenderedPageBreak/>
              <w:t xml:space="preserve">- powtarza i utrwala umiejętności z zakresu podstawy programowej dla klas IV-VI </w:t>
            </w:r>
          </w:p>
          <w:p w14:paraId="0713CDA9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 zna własności figur geometrycznych (prostokąt, kwadrat, romb, równoległobok, trapez)</w:t>
            </w:r>
          </w:p>
        </w:tc>
      </w:tr>
      <w:tr w:rsidR="00A8495C" w:rsidRPr="006F18A2" w14:paraId="03F0CAC4" w14:textId="77777777" w:rsidTr="005D4D20">
        <w:tc>
          <w:tcPr>
            <w:tcW w:w="1844" w:type="dxa"/>
          </w:tcPr>
          <w:p w14:paraId="3E73AC6A" w14:textId="0DAFA05B" w:rsidR="00A8495C" w:rsidRPr="00A8495C" w:rsidRDefault="00A8495C" w:rsidP="00131B94">
            <w:pPr>
              <w:rPr>
                <w:rFonts w:ascii="Times New Roman" w:hAnsi="Times New Roman"/>
                <w:bCs/>
              </w:rPr>
            </w:pPr>
            <w:r w:rsidRPr="00A8495C">
              <w:rPr>
                <w:rFonts w:ascii="Times New Roman" w:hAnsi="Times New Roman"/>
                <w:bCs/>
              </w:rPr>
              <w:lastRenderedPageBreak/>
              <w:t>01.04.2020</w:t>
            </w:r>
          </w:p>
        </w:tc>
        <w:tc>
          <w:tcPr>
            <w:tcW w:w="2126" w:type="dxa"/>
          </w:tcPr>
          <w:p w14:paraId="76AA37AB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  <w:r w:rsidRPr="006F18A2">
              <w:rPr>
                <w:rFonts w:ascii="Times New Roman" w:hAnsi="Times New Roman"/>
              </w:rPr>
              <w:t>Temat: Czworokąty – zadania</w:t>
            </w:r>
          </w:p>
        </w:tc>
        <w:tc>
          <w:tcPr>
            <w:tcW w:w="1985" w:type="dxa"/>
          </w:tcPr>
          <w:p w14:paraId="7B26A12A" w14:textId="77777777" w:rsidR="00A8495C" w:rsidRDefault="00A8495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Str.121, zad. 2,4,5,</w:t>
            </w:r>
          </w:p>
          <w:p w14:paraId="1401C6D1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Str.122, zad. 9,11</w:t>
            </w:r>
          </w:p>
        </w:tc>
        <w:tc>
          <w:tcPr>
            <w:tcW w:w="1417" w:type="dxa"/>
          </w:tcPr>
          <w:p w14:paraId="2334EB76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402" w:type="dxa"/>
          </w:tcPr>
          <w:p w14:paraId="4039D5CC" w14:textId="77777777" w:rsidR="00A8495C" w:rsidRDefault="005D4D20" w:rsidP="00131B94">
            <w:hyperlink r:id="rId11" w:history="1">
              <w:r w:rsidR="00A8495C">
                <w:rPr>
                  <w:rStyle w:val="Hipercze"/>
                </w:rPr>
                <w:t>https://www.youtube.com/watch?v=ziEgZW0Fmak</w:t>
              </w:r>
            </w:hyperlink>
          </w:p>
          <w:p w14:paraId="05CBDB57" w14:textId="77777777" w:rsidR="00A8495C" w:rsidRDefault="00A8495C" w:rsidP="00131B94"/>
          <w:p w14:paraId="78AA3F1E" w14:textId="77777777" w:rsidR="00A8495C" w:rsidRDefault="005D4D20" w:rsidP="00131B94">
            <w:hyperlink r:id="rId12" w:history="1">
              <w:r w:rsidR="00A8495C">
                <w:rPr>
                  <w:rStyle w:val="Hipercze"/>
                </w:rPr>
                <w:t>https://www.youtube.com/watch?v=ePcYJN1804E</w:t>
              </w:r>
            </w:hyperlink>
          </w:p>
          <w:p w14:paraId="364449AD" w14:textId="77777777" w:rsidR="00A8495C" w:rsidRDefault="00A8495C" w:rsidP="00131B94"/>
          <w:p w14:paraId="74CB3B59" w14:textId="77777777" w:rsidR="00A8495C" w:rsidRDefault="005D4D20" w:rsidP="00131B94">
            <w:hyperlink r:id="rId13" w:history="1">
              <w:r w:rsidR="00A8495C">
                <w:rPr>
                  <w:rStyle w:val="Hipercze"/>
                </w:rPr>
                <w:t>https://www.youtube.com/watch?v=8wzW7_KOKGk&amp;list=TLPQMzAwMzIwMjAKFoNHBN6ZPA&amp;index=3</w:t>
              </w:r>
            </w:hyperlink>
          </w:p>
          <w:p w14:paraId="33B0CCCE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</w:p>
        </w:tc>
        <w:tc>
          <w:tcPr>
            <w:tcW w:w="3764" w:type="dxa"/>
          </w:tcPr>
          <w:p w14:paraId="20ADBDE6" w14:textId="77777777" w:rsidR="00A8495C" w:rsidRPr="00F84DFC" w:rsidRDefault="00A8495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Uczeń:</w:t>
            </w:r>
          </w:p>
          <w:p w14:paraId="445AE9D6" w14:textId="77777777" w:rsidR="00A8495C" w:rsidRPr="00F84DFC" w:rsidRDefault="00A8495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 wie ile wynosi suma miar kątów oraz stosuje tę własność do obliczania miar kątów</w:t>
            </w:r>
          </w:p>
          <w:p w14:paraId="6EC982F1" w14:textId="77777777" w:rsidR="00A8495C" w:rsidRPr="00F84DFC" w:rsidRDefault="00A8495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 Rysuje przekątne i wysokości w czworokątach.</w:t>
            </w:r>
          </w:p>
          <w:p w14:paraId="43B14D57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 Rozwiązuję zadania wykorzystując własności czworokątów</w:t>
            </w:r>
          </w:p>
        </w:tc>
      </w:tr>
      <w:tr w:rsidR="00A8495C" w:rsidRPr="006F18A2" w14:paraId="15CAB767" w14:textId="77777777" w:rsidTr="005D4D20">
        <w:tc>
          <w:tcPr>
            <w:tcW w:w="1844" w:type="dxa"/>
          </w:tcPr>
          <w:p w14:paraId="479F719B" w14:textId="7863E084" w:rsidR="00A8495C" w:rsidRPr="00A8495C" w:rsidRDefault="00A8495C" w:rsidP="00131B94">
            <w:pPr>
              <w:rPr>
                <w:rFonts w:ascii="Times New Roman" w:hAnsi="Times New Roman"/>
                <w:bCs/>
              </w:rPr>
            </w:pPr>
            <w:r w:rsidRPr="00A8495C">
              <w:rPr>
                <w:rFonts w:ascii="Times New Roman" w:hAnsi="Times New Roman"/>
                <w:bCs/>
              </w:rPr>
              <w:t>03.04.2020</w:t>
            </w:r>
          </w:p>
        </w:tc>
        <w:tc>
          <w:tcPr>
            <w:tcW w:w="2126" w:type="dxa"/>
          </w:tcPr>
          <w:p w14:paraId="4AD62E2F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  <w:r w:rsidRPr="006F18A2">
              <w:rPr>
                <w:rFonts w:ascii="Times New Roman" w:hAnsi="Times New Roman"/>
              </w:rPr>
              <w:t>Temat: Wielokąty foremne</w:t>
            </w:r>
          </w:p>
        </w:tc>
        <w:tc>
          <w:tcPr>
            <w:tcW w:w="1985" w:type="dxa"/>
          </w:tcPr>
          <w:p w14:paraId="15B6A9FA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Str. 126, zad. 2, 3,6,7</w:t>
            </w:r>
          </w:p>
        </w:tc>
        <w:tc>
          <w:tcPr>
            <w:tcW w:w="1417" w:type="dxa"/>
          </w:tcPr>
          <w:p w14:paraId="1BA39AB0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402" w:type="dxa"/>
          </w:tcPr>
          <w:p w14:paraId="6E72149F" w14:textId="77777777" w:rsidR="00A8495C" w:rsidRDefault="005D4D20" w:rsidP="00131B94">
            <w:hyperlink r:id="rId14" w:history="1">
              <w:r w:rsidR="00A8495C">
                <w:rPr>
                  <w:rStyle w:val="Hipercze"/>
                </w:rPr>
                <w:t>https://www.youtube.com/watch?v=2XkPXgkURXE</w:t>
              </w:r>
            </w:hyperlink>
          </w:p>
          <w:p w14:paraId="298E0AEE" w14:textId="77777777" w:rsidR="00A8495C" w:rsidRDefault="00A8495C" w:rsidP="00131B94"/>
          <w:p w14:paraId="494606FB" w14:textId="77777777" w:rsidR="00A8495C" w:rsidRPr="006F18A2" w:rsidRDefault="005D4D20" w:rsidP="00131B94">
            <w:pPr>
              <w:rPr>
                <w:rFonts w:ascii="Times New Roman" w:hAnsi="Times New Roman"/>
              </w:rPr>
            </w:pPr>
            <w:hyperlink r:id="rId15" w:history="1">
              <w:r w:rsidR="00A8495C">
                <w:rPr>
                  <w:rStyle w:val="Hipercze"/>
                </w:rPr>
                <w:t>https://www.youtube.com/watch?v=857XiKa5i1Q</w:t>
              </w:r>
            </w:hyperlink>
          </w:p>
        </w:tc>
        <w:tc>
          <w:tcPr>
            <w:tcW w:w="3764" w:type="dxa"/>
          </w:tcPr>
          <w:p w14:paraId="1E869FB4" w14:textId="77777777" w:rsidR="00A8495C" w:rsidRPr="00F84DFC" w:rsidRDefault="00A8495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Uczeń:</w:t>
            </w:r>
          </w:p>
          <w:p w14:paraId="2DA99209" w14:textId="77777777" w:rsidR="00A8495C" w:rsidRPr="00F84DFC" w:rsidRDefault="00A8495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-Zna pojęcie wielokąta foremnego i wymienia jego własności</w:t>
            </w:r>
          </w:p>
          <w:p w14:paraId="5D542E59" w14:textId="77777777" w:rsidR="00A8495C" w:rsidRPr="00F84DFC" w:rsidRDefault="00A8495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-Oblicza miarę kąta wewnętrznego wielokąta foremnego</w:t>
            </w:r>
          </w:p>
          <w:p w14:paraId="0182E653" w14:textId="77777777" w:rsidR="00A8495C" w:rsidRPr="006F18A2" w:rsidRDefault="00A8495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 Rozwiązuje zadania tekstowe związane z wielokątami foremnymi</w:t>
            </w:r>
          </w:p>
        </w:tc>
      </w:tr>
      <w:bookmarkEnd w:id="0"/>
    </w:tbl>
    <w:p w14:paraId="5C6D1D17" w14:textId="77777777" w:rsidR="00835D1F" w:rsidRDefault="00835D1F" w:rsidP="00A8495C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16731F"/>
    <w:rsid w:val="004A45F7"/>
    <w:rsid w:val="005D4D20"/>
    <w:rsid w:val="007B1D94"/>
    <w:rsid w:val="00835D1F"/>
    <w:rsid w:val="00A8495C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1D93F"/>
  <w15:docId w15:val="{961188EB-49F6-4BE8-B20C-5011614A0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8495C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849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ePcYJN1804E" TargetMode="External"/><Relationship Id="rId13" Type="http://schemas.openxmlformats.org/officeDocument/2006/relationships/hyperlink" Target="https://www.youtube.com/watch?v=8wzW7_KOKGk&amp;list=TLPQMzAwMzIwMjAKFoNHBN6ZPA&amp;index=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matzoo.pl/klasa7/czworokaty-prawda-falsz_55_424" TargetMode="External"/><Relationship Id="rId12" Type="http://schemas.openxmlformats.org/officeDocument/2006/relationships/hyperlink" Target="https://www.youtube.com/watch?v=ePcYJN1804E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matzoo.pl/klasa7/przystawanie-trojkatow-prawda-falsz_55_411" TargetMode="External"/><Relationship Id="rId11" Type="http://schemas.openxmlformats.org/officeDocument/2006/relationships/hyperlink" Target="https://www.youtube.com/watch?v=ziEgZW0Fmak" TargetMode="External"/><Relationship Id="rId5" Type="http://schemas.openxmlformats.org/officeDocument/2006/relationships/hyperlink" Target="https://youtu.be/CuWd9I26f5c" TargetMode="External"/><Relationship Id="rId15" Type="http://schemas.openxmlformats.org/officeDocument/2006/relationships/hyperlink" Target="https://www.youtube.com/watch?v=857XiKa5i1Q" TargetMode="External"/><Relationship Id="rId10" Type="http://schemas.openxmlformats.org/officeDocument/2006/relationships/hyperlink" Target="https://www.youtube.com/watch?v=LcZ2xnbMctw&amp;list=TLPQMzAwMzIwMjAKFoNHBN6ZPA&amp;index=2" TargetMode="External"/><Relationship Id="rId4" Type="http://schemas.openxmlformats.org/officeDocument/2006/relationships/hyperlink" Target="https://docs.google.com/presentation/d/19whqNQPO_9AIMgTuucsiDWvDzqaw37EDkfGpuId7wII/edit?usp=sharing" TargetMode="External"/><Relationship Id="rId9" Type="http://schemas.openxmlformats.org/officeDocument/2006/relationships/hyperlink" Target="https://www.youtube.com/watch?v=8wzW7_KOKGk&amp;list=TLPQMzAwMzIwMjAKFoNHBN6ZPA&amp;index=3" TargetMode="External"/><Relationship Id="rId14" Type="http://schemas.openxmlformats.org/officeDocument/2006/relationships/hyperlink" Target="https://www.youtube.com/watch?v=2XkPXgkURX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498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7</cp:revision>
  <dcterms:created xsi:type="dcterms:W3CDTF">2020-03-24T20:03:00Z</dcterms:created>
  <dcterms:modified xsi:type="dcterms:W3CDTF">2020-03-30T01:28:00Z</dcterms:modified>
</cp:coreProperties>
</file>