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28E6C" w14:textId="77777777" w:rsidR="00EB609C" w:rsidRPr="00835D1F" w:rsidRDefault="00EB609C" w:rsidP="00EB609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1DBEB195" w14:textId="4DFD5114" w:rsidR="00EB609C" w:rsidRPr="00EB64F2" w:rsidRDefault="00EB609C" w:rsidP="00EB609C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8495C">
        <w:rPr>
          <w:rFonts w:ascii="Times New Roman" w:hAnsi="Times New Roman"/>
          <w:b/>
          <w:bCs/>
          <w:sz w:val="24"/>
          <w:szCs w:val="24"/>
        </w:rPr>
        <w:t>Matematyka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495C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>c</w:t>
      </w:r>
    </w:p>
    <w:p w14:paraId="37AF6DA2" w14:textId="77777777" w:rsidR="00EB609C" w:rsidRDefault="00EB609C" w:rsidP="00EB609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1985"/>
        <w:gridCol w:w="1417"/>
        <w:gridCol w:w="3402"/>
        <w:gridCol w:w="3764"/>
      </w:tblGrid>
      <w:tr w:rsidR="00EB609C" w14:paraId="5F4A4E17" w14:textId="77777777" w:rsidTr="007A4932">
        <w:tc>
          <w:tcPr>
            <w:tcW w:w="1844" w:type="dxa"/>
            <w:vAlign w:val="center"/>
          </w:tcPr>
          <w:p w14:paraId="600DA4C9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14:paraId="0677910F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4049E5A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303BBB7D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E946740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49EEF9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5618F84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ACB7240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9EADD09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764" w:type="dxa"/>
            <w:vAlign w:val="center"/>
          </w:tcPr>
          <w:p w14:paraId="522E8FAA" w14:textId="77777777" w:rsidR="00EB609C" w:rsidRPr="00EB64F2" w:rsidRDefault="00EB609C" w:rsidP="00131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B609C" w:rsidRPr="006F18A2" w14:paraId="5D7C9063" w14:textId="77777777" w:rsidTr="007A4932">
        <w:tc>
          <w:tcPr>
            <w:tcW w:w="1844" w:type="dxa"/>
          </w:tcPr>
          <w:p w14:paraId="40A2A052" w14:textId="0EAA171D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t>25.03.2020</w:t>
            </w:r>
          </w:p>
        </w:tc>
        <w:tc>
          <w:tcPr>
            <w:tcW w:w="2126" w:type="dxa"/>
          </w:tcPr>
          <w:p w14:paraId="39ED4D12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Równania – ćwiczenia utrwalające</w:t>
            </w:r>
          </w:p>
        </w:tc>
        <w:tc>
          <w:tcPr>
            <w:tcW w:w="1985" w:type="dxa"/>
          </w:tcPr>
          <w:p w14:paraId="5FB278DD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5CD3A182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3DE7CF4B" w14:textId="70DC193A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Karty pracy przesłane przez </w:t>
            </w:r>
            <w:r>
              <w:rPr>
                <w:rFonts w:ascii="Times New Roman" w:hAnsi="Times New Roman"/>
              </w:rPr>
              <w:br/>
              <w:t>e- dziennik i na grupie na Facebooku</w:t>
            </w:r>
          </w:p>
        </w:tc>
        <w:tc>
          <w:tcPr>
            <w:tcW w:w="3764" w:type="dxa"/>
          </w:tcPr>
          <w:p w14:paraId="01084CA3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3670BB45" w14:textId="77777777" w:rsidR="00EB609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powtarza i utrwala wiadomości o równaniach</w:t>
            </w:r>
          </w:p>
          <w:p w14:paraId="1DCD066F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</w:p>
        </w:tc>
      </w:tr>
      <w:tr w:rsidR="00EB609C" w:rsidRPr="006F18A2" w14:paraId="2FF0D53F" w14:textId="77777777" w:rsidTr="007A4932">
        <w:tc>
          <w:tcPr>
            <w:tcW w:w="1844" w:type="dxa"/>
          </w:tcPr>
          <w:p w14:paraId="0EBC0B6C" w14:textId="27699A82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t>27.03.2020</w:t>
            </w:r>
          </w:p>
        </w:tc>
        <w:tc>
          <w:tcPr>
            <w:tcW w:w="2126" w:type="dxa"/>
          </w:tcPr>
          <w:p w14:paraId="5F0EDF76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 - konstrukcje</w:t>
            </w:r>
          </w:p>
        </w:tc>
        <w:tc>
          <w:tcPr>
            <w:tcW w:w="1985" w:type="dxa"/>
          </w:tcPr>
          <w:p w14:paraId="589F98AB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7DB0BA0D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7FDE6E11" w14:textId="77777777" w:rsidR="00EB609C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Prezentacja:</w:t>
            </w:r>
          </w:p>
          <w:p w14:paraId="1331915E" w14:textId="77777777" w:rsidR="00EB609C" w:rsidRPr="00F84DFC" w:rsidRDefault="007A4932" w:rsidP="00131B94">
            <w:pPr>
              <w:rPr>
                <w:rFonts w:ascii="Times New Roman" w:hAnsi="Times New Roman"/>
              </w:rPr>
            </w:pPr>
            <w:hyperlink r:id="rId4" w:history="1">
              <w:r w:rsidR="00EB609C" w:rsidRPr="00840C43">
                <w:rPr>
                  <w:rStyle w:val="Hipercze"/>
                  <w:rFonts w:ascii="Times New Roman" w:hAnsi="Times New Roman"/>
                </w:rPr>
                <w:t>https://docs.google.com/presentation/d/19whqNQPO_9AIMgTuucsiDWvDzqaw37EDkfGpuId7wII/edit?usp=sharing</w:t>
              </w:r>
            </w:hyperlink>
            <w:r w:rsidR="00EB609C">
              <w:rPr>
                <w:rFonts w:ascii="Times New Roman" w:hAnsi="Times New Roman"/>
              </w:rPr>
              <w:t xml:space="preserve"> </w:t>
            </w:r>
          </w:p>
          <w:p w14:paraId="6FA27B1E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475A220A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Uczeń: </w:t>
            </w:r>
          </w:p>
          <w:p w14:paraId="67D8A216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 poznaje sposoby konstruowania trójkątów o danych trzech bokach </w:t>
            </w:r>
          </w:p>
          <w:p w14:paraId="7CCF18A1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poznaje sposoby konstruowania trójkątów o danych dwóch bokach i jednym kącie</w:t>
            </w:r>
          </w:p>
        </w:tc>
      </w:tr>
      <w:tr w:rsidR="00EB609C" w:rsidRPr="006F18A2" w14:paraId="5872DC0A" w14:textId="77777777" w:rsidTr="007A4932">
        <w:tc>
          <w:tcPr>
            <w:tcW w:w="1844" w:type="dxa"/>
          </w:tcPr>
          <w:p w14:paraId="453195FF" w14:textId="4E4CA4AD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t>30.03.2020</w:t>
            </w:r>
          </w:p>
        </w:tc>
        <w:tc>
          <w:tcPr>
            <w:tcW w:w="2126" w:type="dxa"/>
          </w:tcPr>
          <w:p w14:paraId="1A5435C0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</w:t>
            </w:r>
          </w:p>
        </w:tc>
        <w:tc>
          <w:tcPr>
            <w:tcW w:w="1985" w:type="dxa"/>
          </w:tcPr>
          <w:p w14:paraId="2B9EBF9F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117, zad. 1,2,3,4</w:t>
            </w:r>
          </w:p>
        </w:tc>
        <w:tc>
          <w:tcPr>
            <w:tcW w:w="1417" w:type="dxa"/>
          </w:tcPr>
          <w:p w14:paraId="042A0B6F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5C055E8A" w14:textId="77777777" w:rsidR="00EB609C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Zapoznaj się z cechami przystawania trójkątów (podręcznik, str. 115-116)</w:t>
            </w:r>
          </w:p>
          <w:p w14:paraId="5508BD55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4B54409E" w14:textId="77777777" w:rsidR="00EB609C" w:rsidRDefault="007A4932" w:rsidP="00131B94">
            <w:pPr>
              <w:rPr>
                <w:rFonts w:ascii="Times New Roman" w:hAnsi="Times New Roman"/>
              </w:rPr>
            </w:pPr>
            <w:hyperlink r:id="rId5" w:history="1">
              <w:r w:rsidR="00EB609C" w:rsidRPr="00840C43">
                <w:rPr>
                  <w:rStyle w:val="Hipercze"/>
                  <w:rFonts w:ascii="Times New Roman" w:hAnsi="Times New Roman"/>
                </w:rPr>
                <w:t>https://youtu.be/CuWd9I26f5c</w:t>
              </w:r>
            </w:hyperlink>
            <w:r w:rsidR="00EB609C">
              <w:rPr>
                <w:rFonts w:ascii="Times New Roman" w:hAnsi="Times New Roman"/>
              </w:rPr>
              <w:t xml:space="preserve"> </w:t>
            </w:r>
          </w:p>
          <w:p w14:paraId="7A3FC5F6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7B9A6307" w14:textId="77777777" w:rsidR="00EB609C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test prawda/ fałsz: </w:t>
            </w:r>
          </w:p>
          <w:p w14:paraId="6CD5FCB3" w14:textId="77777777" w:rsidR="00EB609C" w:rsidRDefault="007A4932" w:rsidP="00131B94">
            <w:hyperlink r:id="rId6" w:history="1">
              <w:r w:rsidR="00EB609C">
                <w:rPr>
                  <w:rStyle w:val="Hipercze"/>
                </w:rPr>
                <w:t>https://www.matzoo.pl/klasa7/przystawanie-trojkatow-prawda-falsz_55_411</w:t>
              </w:r>
            </w:hyperlink>
          </w:p>
          <w:p w14:paraId="684C544A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534A7F10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6BF95D08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-zna i stosuje cechy </w:t>
            </w:r>
            <w:r>
              <w:rPr>
                <w:rFonts w:ascii="Times New Roman" w:hAnsi="Times New Roman"/>
              </w:rPr>
              <w:t>p</w:t>
            </w:r>
            <w:r w:rsidRPr="00F84DFC">
              <w:rPr>
                <w:rFonts w:ascii="Times New Roman" w:hAnsi="Times New Roman"/>
              </w:rPr>
              <w:t>rzystawania trójkątów</w:t>
            </w:r>
          </w:p>
        </w:tc>
      </w:tr>
      <w:tr w:rsidR="00EB609C" w:rsidRPr="006F18A2" w14:paraId="2B1624B9" w14:textId="77777777" w:rsidTr="007A4932">
        <w:tc>
          <w:tcPr>
            <w:tcW w:w="1844" w:type="dxa"/>
          </w:tcPr>
          <w:p w14:paraId="49704745" w14:textId="77777777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</w:p>
          <w:p w14:paraId="736B0186" w14:textId="5E86AA84" w:rsidR="00EB609C" w:rsidRDefault="00EB609C" w:rsidP="00131B94">
            <w:pPr>
              <w:rPr>
                <w:rFonts w:ascii="Times New Roman" w:hAnsi="Times New Roman"/>
                <w:bCs/>
              </w:rPr>
            </w:pPr>
          </w:p>
          <w:p w14:paraId="6F4871A7" w14:textId="77777777" w:rsidR="007A4932" w:rsidRPr="00EB609C" w:rsidRDefault="007A4932" w:rsidP="00131B94">
            <w:pPr>
              <w:rPr>
                <w:rFonts w:ascii="Times New Roman" w:hAnsi="Times New Roman"/>
                <w:bCs/>
              </w:rPr>
            </w:pPr>
          </w:p>
          <w:p w14:paraId="6B265B40" w14:textId="19C8D8CE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lastRenderedPageBreak/>
              <w:t>31.03.2020</w:t>
            </w:r>
          </w:p>
        </w:tc>
        <w:tc>
          <w:tcPr>
            <w:tcW w:w="2126" w:type="dxa"/>
          </w:tcPr>
          <w:p w14:paraId="3987A3E8" w14:textId="493CFC7E" w:rsidR="00EB609C" w:rsidRDefault="00EB609C" w:rsidP="00131B94">
            <w:pPr>
              <w:rPr>
                <w:rFonts w:ascii="Times New Roman" w:hAnsi="Times New Roman"/>
              </w:rPr>
            </w:pPr>
          </w:p>
          <w:p w14:paraId="43AF4C1C" w14:textId="77777777" w:rsidR="007A4932" w:rsidRDefault="007A4932" w:rsidP="00131B94">
            <w:pPr>
              <w:rPr>
                <w:rFonts w:ascii="Times New Roman" w:hAnsi="Times New Roman"/>
              </w:rPr>
            </w:pPr>
          </w:p>
          <w:p w14:paraId="23A7C649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766EB189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lastRenderedPageBreak/>
              <w:t>Temat: Czworokąty – powtórzenie wiadomości</w:t>
            </w:r>
          </w:p>
        </w:tc>
        <w:tc>
          <w:tcPr>
            <w:tcW w:w="1985" w:type="dxa"/>
          </w:tcPr>
          <w:p w14:paraId="0F9DDEDE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367B9522" w14:textId="37079BF3" w:rsidR="00EB609C" w:rsidRDefault="00EB609C" w:rsidP="00131B94">
            <w:pPr>
              <w:rPr>
                <w:rFonts w:ascii="Times New Roman" w:hAnsi="Times New Roman"/>
              </w:rPr>
            </w:pPr>
          </w:p>
          <w:p w14:paraId="39F68195" w14:textId="77777777" w:rsidR="007A4932" w:rsidRDefault="007A4932" w:rsidP="00131B94">
            <w:pPr>
              <w:rPr>
                <w:rFonts w:ascii="Times New Roman" w:hAnsi="Times New Roman"/>
              </w:rPr>
            </w:pPr>
          </w:p>
          <w:p w14:paraId="3E1512D1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Str. 119-120 ćwiczenia A- E</w:t>
            </w:r>
          </w:p>
        </w:tc>
        <w:tc>
          <w:tcPr>
            <w:tcW w:w="1417" w:type="dxa"/>
          </w:tcPr>
          <w:p w14:paraId="497FB11E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42BAB9E5" w14:textId="40D615D5" w:rsidR="00EB609C" w:rsidRDefault="00EB609C" w:rsidP="00131B94">
            <w:pPr>
              <w:rPr>
                <w:rFonts w:ascii="Times New Roman" w:hAnsi="Times New Roman"/>
              </w:rPr>
            </w:pPr>
          </w:p>
          <w:p w14:paraId="70106B03" w14:textId="77777777" w:rsidR="007A4932" w:rsidRDefault="007A4932" w:rsidP="00131B94">
            <w:pPr>
              <w:rPr>
                <w:rFonts w:ascii="Times New Roman" w:hAnsi="Times New Roman"/>
              </w:rPr>
            </w:pPr>
          </w:p>
          <w:p w14:paraId="107A528C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Brak</w:t>
            </w:r>
          </w:p>
        </w:tc>
        <w:tc>
          <w:tcPr>
            <w:tcW w:w="3402" w:type="dxa"/>
          </w:tcPr>
          <w:p w14:paraId="3FBD7BDB" w14:textId="40E63BBD" w:rsidR="00EB609C" w:rsidRDefault="00EB609C" w:rsidP="00131B94">
            <w:pPr>
              <w:rPr>
                <w:rFonts w:ascii="Times New Roman" w:hAnsi="Times New Roman"/>
              </w:rPr>
            </w:pPr>
          </w:p>
          <w:p w14:paraId="5B8E9FFE" w14:textId="77777777" w:rsidR="007A4932" w:rsidRDefault="007A4932" w:rsidP="00131B94">
            <w:pPr>
              <w:rPr>
                <w:rFonts w:ascii="Times New Roman" w:hAnsi="Times New Roman"/>
              </w:rPr>
            </w:pPr>
          </w:p>
          <w:p w14:paraId="634566D5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7886F741" w14:textId="77777777" w:rsidR="00EB609C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Przypomnij sobie wiadomości o czworokątach (podręcznik, str. 119-120) </w:t>
            </w:r>
          </w:p>
          <w:p w14:paraId="6CC87ECF" w14:textId="77777777" w:rsidR="00EB609C" w:rsidRDefault="007A4932" w:rsidP="00131B94">
            <w:hyperlink r:id="rId7" w:history="1">
              <w:r w:rsidR="00EB609C">
                <w:rPr>
                  <w:rStyle w:val="Hipercze"/>
                </w:rPr>
                <w:t>https://www.matzoo.pl/klasa7/czworokaty-prawda-falsz_55_424</w:t>
              </w:r>
            </w:hyperlink>
          </w:p>
          <w:p w14:paraId="62B5B153" w14:textId="77777777" w:rsidR="00EB609C" w:rsidRDefault="00EB609C" w:rsidP="00131B94"/>
          <w:p w14:paraId="6F60AD2B" w14:textId="77777777" w:rsidR="00EB609C" w:rsidRDefault="007A4932" w:rsidP="00131B94">
            <w:hyperlink r:id="rId8" w:history="1">
              <w:r w:rsidR="00EB609C">
                <w:rPr>
                  <w:rStyle w:val="Hipercze"/>
                </w:rPr>
                <w:t>https://www.youtube.com/watch?v=ePcYJN1804E</w:t>
              </w:r>
            </w:hyperlink>
          </w:p>
          <w:p w14:paraId="6AE039AA" w14:textId="77777777" w:rsidR="00EB609C" w:rsidRDefault="00EB609C" w:rsidP="00131B94"/>
          <w:p w14:paraId="37111017" w14:textId="77777777" w:rsidR="00EB609C" w:rsidRDefault="007A4932" w:rsidP="00131B94">
            <w:hyperlink r:id="rId9" w:history="1">
              <w:r w:rsidR="00EB609C">
                <w:rPr>
                  <w:rStyle w:val="Hipercze"/>
                </w:rPr>
                <w:t>https://www.youtube.com/watch?v=8wzW7_KOKGk&amp;list=TLPQMzAwMzIwMjAKFoNHBN6ZPA&amp;index=3</w:t>
              </w:r>
            </w:hyperlink>
            <w:r w:rsidR="00EB609C">
              <w:t xml:space="preserve"> </w:t>
            </w:r>
          </w:p>
          <w:p w14:paraId="24A31A66" w14:textId="77777777" w:rsidR="00EB609C" w:rsidRDefault="00EB609C" w:rsidP="00131B94"/>
          <w:p w14:paraId="20387EF1" w14:textId="77777777" w:rsidR="00EB609C" w:rsidRDefault="007A4932" w:rsidP="00131B94">
            <w:hyperlink r:id="rId10" w:history="1">
              <w:r w:rsidR="00EB609C" w:rsidRPr="0007213B">
                <w:rPr>
                  <w:color w:val="0000FF"/>
                  <w:u w:val="single"/>
                </w:rPr>
                <w:t>https://www.youtube.com/watch?v=LcZ2xnbMctw&amp;list=TLPQMzAwMzIwMjAKFoNHBN6ZPA&amp;index=2</w:t>
              </w:r>
            </w:hyperlink>
          </w:p>
          <w:p w14:paraId="326AACC2" w14:textId="77777777" w:rsidR="00EB609C" w:rsidRPr="0007213B" w:rsidRDefault="00EB609C" w:rsidP="00131B94"/>
        </w:tc>
        <w:tc>
          <w:tcPr>
            <w:tcW w:w="3764" w:type="dxa"/>
          </w:tcPr>
          <w:p w14:paraId="417253B6" w14:textId="099CC76A" w:rsidR="00EB609C" w:rsidRDefault="00EB609C" w:rsidP="00131B94">
            <w:pPr>
              <w:rPr>
                <w:rFonts w:ascii="Times New Roman" w:hAnsi="Times New Roman"/>
              </w:rPr>
            </w:pPr>
          </w:p>
          <w:p w14:paraId="5E9AF5D0" w14:textId="77777777" w:rsidR="007A4932" w:rsidRDefault="007A4932" w:rsidP="00131B94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14:paraId="5A0240A9" w14:textId="77777777" w:rsidR="00EB609C" w:rsidRDefault="00EB609C" w:rsidP="00131B94">
            <w:pPr>
              <w:rPr>
                <w:rFonts w:ascii="Times New Roman" w:hAnsi="Times New Roman"/>
              </w:rPr>
            </w:pPr>
          </w:p>
          <w:p w14:paraId="2377818B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lastRenderedPageBreak/>
              <w:t xml:space="preserve">Uczeń: </w:t>
            </w:r>
          </w:p>
          <w:p w14:paraId="3AB1656C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 powtarza i utrwala umiejętności z zakresu podstawy programowej dla klas IV-VI </w:t>
            </w:r>
          </w:p>
          <w:p w14:paraId="428CB55A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zna własności figur geometrycznych (prostokąt, kwadrat, romb, równoległobok, trapez)</w:t>
            </w:r>
          </w:p>
        </w:tc>
      </w:tr>
      <w:tr w:rsidR="00EB609C" w:rsidRPr="006F18A2" w14:paraId="33B8430D" w14:textId="77777777" w:rsidTr="007A4932">
        <w:tc>
          <w:tcPr>
            <w:tcW w:w="1844" w:type="dxa"/>
          </w:tcPr>
          <w:p w14:paraId="0B8B9DAF" w14:textId="35B992E2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lastRenderedPageBreak/>
              <w:t>01.04.2020</w:t>
            </w:r>
          </w:p>
        </w:tc>
        <w:tc>
          <w:tcPr>
            <w:tcW w:w="2126" w:type="dxa"/>
          </w:tcPr>
          <w:p w14:paraId="062CF933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Czworokąty – zadania</w:t>
            </w:r>
          </w:p>
        </w:tc>
        <w:tc>
          <w:tcPr>
            <w:tcW w:w="1985" w:type="dxa"/>
          </w:tcPr>
          <w:p w14:paraId="0660DCF7" w14:textId="77777777" w:rsidR="00EB609C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Str.121, zad. 2,4,5,</w:t>
            </w:r>
          </w:p>
          <w:p w14:paraId="4D09B57D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Str.122, zad. 9,11</w:t>
            </w:r>
          </w:p>
        </w:tc>
        <w:tc>
          <w:tcPr>
            <w:tcW w:w="1417" w:type="dxa"/>
          </w:tcPr>
          <w:p w14:paraId="08845A60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588BBFCF" w14:textId="77777777" w:rsidR="00EB609C" w:rsidRDefault="007A4932" w:rsidP="00131B94">
            <w:hyperlink r:id="rId11" w:history="1">
              <w:r w:rsidR="00EB609C">
                <w:rPr>
                  <w:rStyle w:val="Hipercze"/>
                </w:rPr>
                <w:t>https://www.youtube.com/watch?v=ziEgZW0Fmak</w:t>
              </w:r>
            </w:hyperlink>
          </w:p>
          <w:p w14:paraId="044A451D" w14:textId="77777777" w:rsidR="00EB609C" w:rsidRDefault="00EB609C" w:rsidP="00131B94"/>
          <w:p w14:paraId="304A2601" w14:textId="77777777" w:rsidR="00EB609C" w:rsidRDefault="007A4932" w:rsidP="00131B94">
            <w:hyperlink r:id="rId12" w:history="1">
              <w:r w:rsidR="00EB609C">
                <w:rPr>
                  <w:rStyle w:val="Hipercze"/>
                </w:rPr>
                <w:t>https://www.youtube.com/watch?v=ePcYJN1804E</w:t>
              </w:r>
            </w:hyperlink>
          </w:p>
          <w:p w14:paraId="27A0BE3F" w14:textId="77777777" w:rsidR="00EB609C" w:rsidRDefault="00EB609C" w:rsidP="00131B94"/>
          <w:p w14:paraId="5CAF2E1C" w14:textId="77777777" w:rsidR="00EB609C" w:rsidRDefault="007A4932" w:rsidP="00131B94">
            <w:hyperlink r:id="rId13" w:history="1">
              <w:r w:rsidR="00EB609C">
                <w:rPr>
                  <w:rStyle w:val="Hipercze"/>
                </w:rPr>
                <w:t>https://www.youtube.com/watch?v=8wzW7_KOKGk&amp;list=TLPQMzAwMzIwMjAKFoNHBN6ZPA&amp;index=3</w:t>
              </w:r>
            </w:hyperlink>
          </w:p>
          <w:p w14:paraId="4788BCFE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63C7276D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6A40618D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wie ile wynosi suma miar kątów oraz stosuje tę własność do obliczania miar kątów</w:t>
            </w:r>
          </w:p>
          <w:p w14:paraId="42EB6013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Rysuje przekątne i wysokości w czworokątach.</w:t>
            </w:r>
          </w:p>
          <w:p w14:paraId="5AD18A6C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Rozwiązuję zadania wykorzystując własności czworokątów</w:t>
            </w:r>
          </w:p>
        </w:tc>
      </w:tr>
      <w:tr w:rsidR="00EB609C" w:rsidRPr="006F18A2" w14:paraId="29169C32" w14:textId="77777777" w:rsidTr="007A4932">
        <w:tc>
          <w:tcPr>
            <w:tcW w:w="1844" w:type="dxa"/>
          </w:tcPr>
          <w:p w14:paraId="3EF12031" w14:textId="24FA96B9" w:rsidR="00EB609C" w:rsidRPr="00EB609C" w:rsidRDefault="00EB609C" w:rsidP="00131B94">
            <w:pPr>
              <w:rPr>
                <w:rFonts w:ascii="Times New Roman" w:hAnsi="Times New Roman"/>
                <w:bCs/>
              </w:rPr>
            </w:pPr>
            <w:r w:rsidRPr="00EB609C">
              <w:rPr>
                <w:rFonts w:ascii="Times New Roman" w:hAnsi="Times New Roman"/>
                <w:bCs/>
              </w:rPr>
              <w:t>03.04.2020</w:t>
            </w:r>
          </w:p>
        </w:tc>
        <w:tc>
          <w:tcPr>
            <w:tcW w:w="2126" w:type="dxa"/>
          </w:tcPr>
          <w:p w14:paraId="436CC2CE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Wielokąty foremne</w:t>
            </w:r>
          </w:p>
        </w:tc>
        <w:tc>
          <w:tcPr>
            <w:tcW w:w="1985" w:type="dxa"/>
          </w:tcPr>
          <w:p w14:paraId="3E7A2BDB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126, zad. 2, 3,6,7</w:t>
            </w:r>
          </w:p>
        </w:tc>
        <w:tc>
          <w:tcPr>
            <w:tcW w:w="1417" w:type="dxa"/>
          </w:tcPr>
          <w:p w14:paraId="6FF15449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183B6BA9" w14:textId="77777777" w:rsidR="00EB609C" w:rsidRDefault="007A4932" w:rsidP="00131B94">
            <w:hyperlink r:id="rId14" w:history="1">
              <w:r w:rsidR="00EB609C">
                <w:rPr>
                  <w:rStyle w:val="Hipercze"/>
                </w:rPr>
                <w:t>https://www.youtube.com/watch?v=2XkPXgkURXE</w:t>
              </w:r>
            </w:hyperlink>
          </w:p>
          <w:p w14:paraId="3A9DDEAE" w14:textId="77777777" w:rsidR="00EB609C" w:rsidRDefault="00EB609C" w:rsidP="00131B94"/>
          <w:p w14:paraId="55747A19" w14:textId="77777777" w:rsidR="00EB609C" w:rsidRPr="006F18A2" w:rsidRDefault="007A4932" w:rsidP="00131B94">
            <w:pPr>
              <w:rPr>
                <w:rFonts w:ascii="Times New Roman" w:hAnsi="Times New Roman"/>
              </w:rPr>
            </w:pPr>
            <w:hyperlink r:id="rId15" w:history="1">
              <w:r w:rsidR="00EB609C">
                <w:rPr>
                  <w:rStyle w:val="Hipercze"/>
                </w:rPr>
                <w:t>https://www.youtube.com/watch?v=857XiKa5i1Q</w:t>
              </w:r>
            </w:hyperlink>
          </w:p>
        </w:tc>
        <w:tc>
          <w:tcPr>
            <w:tcW w:w="3764" w:type="dxa"/>
          </w:tcPr>
          <w:p w14:paraId="707CF675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0507DD7E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-Zna pojęcie wielokąta foremnego i wymienia jego własności</w:t>
            </w:r>
          </w:p>
          <w:p w14:paraId="19C8EF56" w14:textId="77777777" w:rsidR="00EB609C" w:rsidRPr="00F84DFC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-Oblicza miarę kąta wewnętrznego wielokąta foremnego</w:t>
            </w:r>
          </w:p>
          <w:p w14:paraId="4C92716F" w14:textId="77777777" w:rsidR="00EB609C" w:rsidRPr="006F18A2" w:rsidRDefault="00EB609C" w:rsidP="00131B94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Rozwiązuje zadania tekstowe związane z wielokątami foremnymi</w:t>
            </w:r>
          </w:p>
        </w:tc>
      </w:tr>
    </w:tbl>
    <w:p w14:paraId="02A4BCB5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7A4932"/>
    <w:rsid w:val="00835D1F"/>
    <w:rsid w:val="00EB609C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B537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B609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B60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PcYJN1804E" TargetMode="External"/><Relationship Id="rId13" Type="http://schemas.openxmlformats.org/officeDocument/2006/relationships/hyperlink" Target="https://www.youtube.com/watch?v=8wzW7_KOKGk&amp;list=TLPQMzAwMzIwMjAKFoNHBN6ZPA&amp;index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tzoo.pl/klasa7/czworokaty-prawda-falsz_55_424" TargetMode="External"/><Relationship Id="rId12" Type="http://schemas.openxmlformats.org/officeDocument/2006/relationships/hyperlink" Target="https://www.youtube.com/watch?v=ePcYJN1804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atzoo.pl/klasa7/przystawanie-trojkatow-prawda-falsz_55_411" TargetMode="External"/><Relationship Id="rId11" Type="http://schemas.openxmlformats.org/officeDocument/2006/relationships/hyperlink" Target="https://www.youtube.com/watch?v=ziEgZW0Fmak" TargetMode="External"/><Relationship Id="rId5" Type="http://schemas.openxmlformats.org/officeDocument/2006/relationships/hyperlink" Target="https://youtu.be/CuWd9I26f5c" TargetMode="External"/><Relationship Id="rId15" Type="http://schemas.openxmlformats.org/officeDocument/2006/relationships/hyperlink" Target="https://www.youtube.com/watch?v=857XiKa5i1Q" TargetMode="External"/><Relationship Id="rId10" Type="http://schemas.openxmlformats.org/officeDocument/2006/relationships/hyperlink" Target="https://www.youtube.com/watch?v=LcZ2xnbMctw&amp;list=TLPQMzAwMzIwMjAKFoNHBN6ZPA&amp;index=2" TargetMode="External"/><Relationship Id="rId4" Type="http://schemas.openxmlformats.org/officeDocument/2006/relationships/hyperlink" Target="https://docs.google.com/presentation/d/19whqNQPO_9AIMgTuucsiDWvDzqaw37EDkfGpuId7wII/edit?usp=sharing" TargetMode="External"/><Relationship Id="rId9" Type="http://schemas.openxmlformats.org/officeDocument/2006/relationships/hyperlink" Target="https://www.youtube.com/watch?v=8wzW7_KOKGk&amp;list=TLPQMzAwMzIwMjAKFoNHBN6ZPA&amp;index=3" TargetMode="External"/><Relationship Id="rId14" Type="http://schemas.openxmlformats.org/officeDocument/2006/relationships/hyperlink" Target="https://www.youtube.com/watch?v=2XkPXgkURX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5</cp:revision>
  <dcterms:created xsi:type="dcterms:W3CDTF">2020-03-24T20:03:00Z</dcterms:created>
  <dcterms:modified xsi:type="dcterms:W3CDTF">2020-03-30T01:27:00Z</dcterms:modified>
</cp:coreProperties>
</file>