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B0A63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5F9A4357" w14:textId="25827E17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5B2578">
        <w:rPr>
          <w:rFonts w:ascii="Times New Roman" w:hAnsi="Times New Roman"/>
          <w:sz w:val="24"/>
          <w:szCs w:val="24"/>
        </w:rPr>
        <w:t xml:space="preserve">   Matematyka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5B257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5B2578">
        <w:rPr>
          <w:rFonts w:ascii="Times New Roman" w:hAnsi="Times New Roman"/>
          <w:sz w:val="24"/>
          <w:szCs w:val="24"/>
        </w:rPr>
        <w:t>IVa</w:t>
      </w:r>
      <w:proofErr w:type="spellEnd"/>
      <w:r w:rsidR="005B2578">
        <w:rPr>
          <w:rFonts w:ascii="Times New Roman" w:hAnsi="Times New Roman"/>
          <w:sz w:val="24"/>
          <w:szCs w:val="24"/>
        </w:rPr>
        <w:t xml:space="preserve"> </w:t>
      </w:r>
    </w:p>
    <w:p w14:paraId="3C165678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39"/>
        <w:gridCol w:w="2271"/>
        <w:gridCol w:w="1874"/>
        <w:gridCol w:w="1462"/>
        <w:gridCol w:w="4536"/>
        <w:gridCol w:w="3686"/>
      </w:tblGrid>
      <w:tr w:rsidR="0016731F" w14:paraId="2C56E87D" w14:textId="77777777" w:rsidTr="0019598D">
        <w:tc>
          <w:tcPr>
            <w:tcW w:w="1339" w:type="dxa"/>
            <w:vAlign w:val="center"/>
          </w:tcPr>
          <w:p w14:paraId="400008B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71" w:type="dxa"/>
            <w:vAlign w:val="center"/>
          </w:tcPr>
          <w:p w14:paraId="5C5B4D7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5B89BA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74" w:type="dxa"/>
            <w:vAlign w:val="center"/>
          </w:tcPr>
          <w:p w14:paraId="063887C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41BD878E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2" w:type="dxa"/>
            <w:vAlign w:val="center"/>
          </w:tcPr>
          <w:p w14:paraId="1F061726" w14:textId="64EC532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3D2D52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47B2C7FF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0AF6E82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552F4824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686" w:type="dxa"/>
            <w:vAlign w:val="center"/>
          </w:tcPr>
          <w:p w14:paraId="11EF81E5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33C6ED70" w14:textId="77777777" w:rsidTr="0019598D">
        <w:tc>
          <w:tcPr>
            <w:tcW w:w="1339" w:type="dxa"/>
          </w:tcPr>
          <w:p w14:paraId="1D21C307" w14:textId="01845192" w:rsidR="0016731F" w:rsidRPr="0016731F" w:rsidRDefault="003D2D5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71" w:type="dxa"/>
          </w:tcPr>
          <w:p w14:paraId="33439F30" w14:textId="476213CF" w:rsidR="0016731F" w:rsidRPr="003D2D52" w:rsidRDefault="003D2D52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3D2D52">
              <w:rPr>
                <w:rFonts w:ascii="Times New Roman" w:hAnsi="Times New Roman"/>
                <w:sz w:val="24"/>
                <w:szCs w:val="24"/>
              </w:rPr>
              <w:t>Temat: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2D52">
              <w:rPr>
                <w:rFonts w:ascii="Times New Roman" w:hAnsi="Times New Roman"/>
                <w:sz w:val="24"/>
                <w:szCs w:val="24"/>
              </w:rPr>
              <w:t>Sprawdzian wiadomości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1874" w:type="dxa"/>
          </w:tcPr>
          <w:p w14:paraId="443EBE64" w14:textId="6FFF341C" w:rsidR="0016731F" w:rsidRPr="003D2D52" w:rsidRDefault="005960C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</w:t>
            </w:r>
          </w:p>
        </w:tc>
        <w:tc>
          <w:tcPr>
            <w:tcW w:w="1462" w:type="dxa"/>
          </w:tcPr>
          <w:p w14:paraId="361AE6E2" w14:textId="325626A7" w:rsidR="0016731F" w:rsidRPr="003D2D52" w:rsidRDefault="005B257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4536" w:type="dxa"/>
          </w:tcPr>
          <w:p w14:paraId="412001BD" w14:textId="7C659F90" w:rsidR="005960CE" w:rsidRPr="009D34C1" w:rsidRDefault="0019598D" w:rsidP="005960CE">
            <w:pPr>
              <w:rPr>
                <w:rFonts w:ascii="Times New Roman" w:hAnsi="Times New Roman"/>
                <w:sz w:val="24"/>
                <w:szCs w:val="24"/>
              </w:rPr>
            </w:pPr>
            <w:r w:rsidRPr="0019598D">
              <w:rPr>
                <w:rFonts w:ascii="Times New Roman" w:hAnsi="Times New Roman"/>
                <w:sz w:val="24"/>
                <w:szCs w:val="24"/>
              </w:rPr>
              <w:t>Zadania zostaną przesłane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9598D">
              <w:rPr>
                <w:rFonts w:ascii="Times New Roman" w:hAnsi="Times New Roman"/>
                <w:sz w:val="24"/>
                <w:szCs w:val="24"/>
              </w:rPr>
              <w:t xml:space="preserve">przez e-dziennik (na pocztę rodziców/opiekunów oraz uczniów) w poniedziałek o godzinie 8:00. Rozwiązane sprawdziany proszę odesłać przez MS </w:t>
            </w:r>
            <w:proofErr w:type="spellStart"/>
            <w:r w:rsidRPr="0019598D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19598D">
              <w:rPr>
                <w:rFonts w:ascii="Times New Roman" w:hAnsi="Times New Roman"/>
                <w:sz w:val="24"/>
                <w:szCs w:val="24"/>
              </w:rPr>
              <w:t xml:space="preserve"> lub na e- mail: </w:t>
            </w:r>
            <w:hyperlink r:id="rId4" w:history="1">
              <w:r w:rsidRPr="0019598D">
                <w:rPr>
                  <w:rStyle w:val="Hipercze"/>
                  <w:rFonts w:ascii="Times New Roman" w:hAnsi="Times New Roman"/>
                  <w:color w:val="0070C0"/>
                  <w:sz w:val="24"/>
                  <w:szCs w:val="24"/>
                </w:rPr>
                <w:t>pbrodkorb@sp2korfantow.pl</w:t>
              </w:r>
            </w:hyperlink>
            <w:r w:rsidRPr="0019598D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 </w:t>
            </w:r>
            <w:r w:rsidR="009D34C1" w:rsidRPr="009D34C1">
              <w:rPr>
                <w:rFonts w:ascii="Times New Roman" w:hAnsi="Times New Roman"/>
                <w:sz w:val="24"/>
                <w:szCs w:val="24"/>
              </w:rPr>
              <w:t>w poniedziałek do godziny 15:00</w:t>
            </w:r>
            <w:r w:rsidR="009D34C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1BEBBF" w14:textId="7114AC39" w:rsidR="005960CE" w:rsidRDefault="005960CE" w:rsidP="005960CE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Uwaga!</w:t>
            </w:r>
          </w:p>
          <w:p w14:paraId="41183CCD" w14:textId="16AC7517" w:rsidR="0016731F" w:rsidRPr="003D2D52" w:rsidRDefault="005960CE" w:rsidP="005960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Sprawdzian z dostosowaniem wymagań edukacyjnych zostanie przesłany na adres mailowy ucznia. Uczeń otrzyma też możliwość pracy w wydłużonym terminie. </w:t>
            </w:r>
          </w:p>
        </w:tc>
        <w:tc>
          <w:tcPr>
            <w:tcW w:w="3686" w:type="dxa"/>
          </w:tcPr>
          <w:p w14:paraId="59E15000" w14:textId="6482DA0C" w:rsidR="0016731F" w:rsidRPr="003D2D52" w:rsidRDefault="0016731F" w:rsidP="003D2D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2D52" w14:paraId="6F7ED897" w14:textId="77777777" w:rsidTr="0019598D">
        <w:tc>
          <w:tcPr>
            <w:tcW w:w="1339" w:type="dxa"/>
          </w:tcPr>
          <w:p w14:paraId="718FA891" w14:textId="10172429" w:rsidR="003D2D52" w:rsidRPr="003D2D52" w:rsidRDefault="003D2D52" w:rsidP="003D2D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D2D52">
              <w:rPr>
                <w:rFonts w:ascii="Times New Roman" w:hAnsi="Times New Roman"/>
                <w:bCs/>
                <w:sz w:val="24"/>
                <w:szCs w:val="24"/>
              </w:rPr>
              <w:t>07.04.2020</w:t>
            </w:r>
          </w:p>
        </w:tc>
        <w:tc>
          <w:tcPr>
            <w:tcW w:w="2271" w:type="dxa"/>
          </w:tcPr>
          <w:p w14:paraId="2F42BC70" w14:textId="315BCF8E" w:rsidR="003D2D52" w:rsidRPr="003D2D52" w:rsidRDefault="003D2D52" w:rsidP="003D2D52">
            <w:pPr>
              <w:rPr>
                <w:rFonts w:ascii="Times New Roman" w:hAnsi="Times New Roman"/>
                <w:sz w:val="24"/>
                <w:szCs w:val="24"/>
              </w:rPr>
            </w:pPr>
            <w:r w:rsidRPr="003D2D52">
              <w:rPr>
                <w:rFonts w:ascii="Times New Roman" w:hAnsi="Times New Roman"/>
                <w:sz w:val="24"/>
                <w:szCs w:val="24"/>
              </w:rPr>
              <w:t>Temat: Opis prostopadłościanu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1874" w:type="dxa"/>
          </w:tcPr>
          <w:p w14:paraId="2E43CE9C" w14:textId="0116EE3D" w:rsidR="003D2D52" w:rsidRPr="003D2D52" w:rsidRDefault="005960CE" w:rsidP="003D2D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</w:t>
            </w:r>
          </w:p>
        </w:tc>
        <w:tc>
          <w:tcPr>
            <w:tcW w:w="1462" w:type="dxa"/>
          </w:tcPr>
          <w:p w14:paraId="7A59F9CE" w14:textId="5ED9FCC6" w:rsidR="003D2D52" w:rsidRPr="003D2D52" w:rsidRDefault="005B2578" w:rsidP="003D2D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4536" w:type="dxa"/>
          </w:tcPr>
          <w:p w14:paraId="58A8BC3A" w14:textId="5D25B0A7" w:rsidR="003D2D52" w:rsidRDefault="009D34C1" w:rsidP="003D2D52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5960CE" w:rsidRPr="00B2440F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https://www.youtube.com/watch?v=QPhLDw3hyxQ</w:t>
              </w:r>
            </w:hyperlink>
          </w:p>
          <w:p w14:paraId="5D964455" w14:textId="61A74262" w:rsidR="005960CE" w:rsidRDefault="005960CE" w:rsidP="003D2D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Zadania zostaną przesłane przez e- dziennik i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="009D34C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D14A72" w14:textId="35354BC6" w:rsidR="005960CE" w:rsidRPr="003D2D52" w:rsidRDefault="005960CE" w:rsidP="003D2D5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2E77AF7" w14:textId="77777777" w:rsidR="003D2D52" w:rsidRPr="003D2D52" w:rsidRDefault="003D2D52" w:rsidP="003D2D52">
            <w:pPr>
              <w:rPr>
                <w:rFonts w:ascii="Times New Roman" w:hAnsi="Times New Roman"/>
                <w:sz w:val="24"/>
                <w:szCs w:val="24"/>
              </w:rPr>
            </w:pPr>
            <w:r w:rsidRPr="003D2D52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556520F5" w14:textId="4129849D" w:rsidR="003D2D52" w:rsidRPr="003D2D52" w:rsidRDefault="003D2D52" w:rsidP="003D2D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D2D52">
              <w:rPr>
                <w:rFonts w:ascii="Times New Roman" w:hAnsi="Times New Roman"/>
                <w:sz w:val="24"/>
                <w:szCs w:val="24"/>
              </w:rPr>
              <w:t xml:space="preserve">wskazuje wśród graniastosłupów prostopadłościany </w:t>
            </w:r>
          </w:p>
          <w:p w14:paraId="4021E5EF" w14:textId="23AE3EEE" w:rsidR="003D2D52" w:rsidRPr="003D2D52" w:rsidRDefault="003D2D52" w:rsidP="003D2D52">
            <w:pPr>
              <w:rPr>
                <w:rFonts w:ascii="Times New Roman" w:hAnsi="Times New Roman"/>
                <w:sz w:val="24"/>
                <w:szCs w:val="24"/>
              </w:rPr>
            </w:pPr>
            <w:r w:rsidRPr="003D2D52">
              <w:rPr>
                <w:rFonts w:ascii="Times New Roman" w:hAnsi="Times New Roman"/>
                <w:sz w:val="24"/>
                <w:szCs w:val="24"/>
              </w:rPr>
              <w:t>i sześciany i uzasadnia swój wybór</w:t>
            </w:r>
          </w:p>
        </w:tc>
      </w:tr>
    </w:tbl>
    <w:p w14:paraId="0EF0F50F" w14:textId="77777777" w:rsidR="0019598D" w:rsidRDefault="0019598D">
      <w:r>
        <w:br w:type="page"/>
      </w:r>
      <w:bookmarkStart w:id="0" w:name="_GoBack"/>
      <w:bookmarkEnd w:id="0"/>
    </w:p>
    <w:p w14:paraId="66DE8FB0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033B3446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19598D"/>
    <w:rsid w:val="003D2D52"/>
    <w:rsid w:val="004A45F7"/>
    <w:rsid w:val="005960CE"/>
    <w:rsid w:val="005B2578"/>
    <w:rsid w:val="00835D1F"/>
    <w:rsid w:val="009D34C1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FD30"/>
  <w15:docId w15:val="{1208A788-9663-421C-B6B2-9EB92E69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960C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60C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960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7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QPhLDw3hyxQ" TargetMode="External"/><Relationship Id="rId4" Type="http://schemas.openxmlformats.org/officeDocument/2006/relationships/hyperlink" Target="mailto:pbrodkorb@sp2korfant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6</cp:revision>
  <dcterms:created xsi:type="dcterms:W3CDTF">2020-03-24T20:03:00Z</dcterms:created>
  <dcterms:modified xsi:type="dcterms:W3CDTF">2020-04-03T13:44:00Z</dcterms:modified>
</cp:coreProperties>
</file>