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7B8" w:rsidRDefault="004D77B8" w:rsidP="004D77B8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ook w:val="04A0"/>
      </w:tblPr>
      <w:tblGrid>
        <w:gridCol w:w="1430"/>
        <w:gridCol w:w="1772"/>
        <w:gridCol w:w="1726"/>
        <w:gridCol w:w="1417"/>
        <w:gridCol w:w="5963"/>
        <w:gridCol w:w="1912"/>
      </w:tblGrid>
      <w:tr w:rsidR="004D77B8" w:rsidTr="00D6726E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4D77B8" w:rsidTr="00D6726E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8" w:rsidRPr="00FE2B8A" w:rsidRDefault="004D77B8" w:rsidP="00566119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Zmiany psychiczne w okresie dojrzewania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8" w:rsidRDefault="004D77B8" w:rsidP="0056611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4D77B8" w:rsidRPr="00491D05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D77B8" w:rsidRP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>• rozpoznać i opisać typowe problemy i trudności występujące w okresie dojrzewania,</w:t>
            </w:r>
          </w:p>
          <w:p w:rsidR="004D77B8" w:rsidRP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 • znaleźć sposoby radzenia sobie z trudnościami występującymi w okresie adolescencji, </w:t>
            </w:r>
          </w:p>
          <w:p w:rsidR="004D77B8" w:rsidRP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• rozeznać sytuacje wymagające porady lekarza lub innych specjalistów, </w:t>
            </w:r>
          </w:p>
          <w:p w:rsidR="004D77B8" w:rsidRP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• podać niezbędne adresy, także internetowe oraz telefony w celu uzyskania porady i ewentualnej pomocy specjalistów. </w:t>
            </w:r>
          </w:p>
          <w:p w:rsidR="004D77B8" w:rsidRP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77B8">
              <w:rPr>
                <w:rFonts w:ascii="Times New Roman" w:hAnsi="Times New Roman"/>
                <w:sz w:val="24"/>
                <w:szCs w:val="24"/>
              </w:rPr>
              <w:t>uświadomię</w:t>
            </w:r>
            <w:proofErr w:type="gramEnd"/>
            <w:r w:rsidRPr="004D77B8">
              <w:rPr>
                <w:rFonts w:ascii="Times New Roman" w:hAnsi="Times New Roman"/>
                <w:sz w:val="24"/>
                <w:szCs w:val="24"/>
              </w:rPr>
              <w:t xml:space="preserve"> sobie, że: </w:t>
            </w:r>
          </w:p>
          <w:p w:rsidR="004D77B8" w:rsidRP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>• w sytuacji napotkanych trudności powinna zaufać rodzicom lub innym osobom i zwrócić się do nich z prośbą o pomoc,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 • istnieją specjalistyczne poradnie oraz instytucje, organizacje i stowarzyszenia, w których może uzyskać poradę i wsparcie.</w:t>
            </w:r>
          </w:p>
          <w:p w:rsidR="00D6726E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>
                <w:rPr>
                  <w:rStyle w:val="Hipercze"/>
                </w:rPr>
                <w:t>https://www.youtube.com/watch?v=ZzBFN4CPEf0</w:t>
              </w:r>
            </w:hyperlink>
          </w:p>
          <w:p w:rsidR="00D6726E" w:rsidRDefault="00D6726E" w:rsidP="00566119"/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https://epodreczniki.pl/a/trudny-okres---dojrzewanie/DblupZKRY</w:t>
              </w:r>
            </w:hyperlink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https://www.youtube.com/watch?v=dXbWhvXNKbY</w:t>
              </w:r>
            </w:hyperlink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Pr="00491D05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zorientuje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się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zmiany psychiczne towarzyszą okresowi dojrzewania i jak sobie z nimi radzić</w:t>
            </w:r>
          </w:p>
        </w:tc>
      </w:tr>
    </w:tbl>
    <w:p w:rsidR="00D6726E" w:rsidRDefault="00D6726E" w:rsidP="00D6726E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ook w:val="04A0"/>
      </w:tblPr>
      <w:tblGrid>
        <w:gridCol w:w="1430"/>
        <w:gridCol w:w="1772"/>
        <w:gridCol w:w="1726"/>
        <w:gridCol w:w="1417"/>
        <w:gridCol w:w="5963"/>
        <w:gridCol w:w="1912"/>
      </w:tblGrid>
      <w:tr w:rsidR="00D6726E" w:rsidTr="00566119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26E" w:rsidRDefault="00D6726E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26E" w:rsidRDefault="00D6726E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6726E" w:rsidRDefault="00D6726E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E" w:rsidRDefault="00D6726E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6726E" w:rsidRDefault="00D6726E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E" w:rsidRDefault="00D6726E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6726E" w:rsidRDefault="00D6726E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D6726E" w:rsidRDefault="00D6726E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26E" w:rsidRDefault="00D6726E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26E" w:rsidRDefault="00D6726E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D6726E" w:rsidTr="00566119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26E" w:rsidRDefault="00D6726E" w:rsidP="005661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E" w:rsidRPr="00FE2B8A" w:rsidRDefault="00D6726E" w:rsidP="00566119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Zmiany psychiczne w okresie dojrzewania</w:t>
            </w:r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26E" w:rsidRDefault="00D6726E" w:rsidP="0056611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E" w:rsidRDefault="00D6726E" w:rsidP="0056611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D6726E" w:rsidRPr="00491D05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>• rozpoznać i opisać typowe problemy i trudności występujące w okresie dojrzewania,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 • znaleźć sposoby radzenia sobie z trudnościami występującymi w okresie adolescencji, 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• rozeznać sytuacje wymagające porady lekarza lub innych specjalistów, 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• podać niezbędne adresy, także internetowe oraz telefony w celu uzyskania porady i ewentualnej pomocy specjalistów. 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77B8">
              <w:rPr>
                <w:rFonts w:ascii="Times New Roman" w:hAnsi="Times New Roman"/>
                <w:sz w:val="24"/>
                <w:szCs w:val="24"/>
              </w:rPr>
              <w:t>uświadomię</w:t>
            </w:r>
            <w:proofErr w:type="gramEnd"/>
            <w:r w:rsidRPr="004D77B8">
              <w:rPr>
                <w:rFonts w:ascii="Times New Roman" w:hAnsi="Times New Roman"/>
                <w:sz w:val="24"/>
                <w:szCs w:val="24"/>
              </w:rPr>
              <w:t xml:space="preserve"> sobie, że: 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>• w sytuacji napotkanych trudności powinna zaufać rodzicom lub innym osobom i zwrócić się do nich z prośbą o pomoc,</w:t>
            </w:r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D77B8">
              <w:rPr>
                <w:rFonts w:ascii="Times New Roman" w:hAnsi="Times New Roman"/>
                <w:sz w:val="24"/>
                <w:szCs w:val="24"/>
              </w:rPr>
              <w:t xml:space="preserve"> • istnieją specjalistyczne poradnie oraz instytucje, organizacje i stowarzyszenia, w których może uzyskać poradę i wsparcie.</w:t>
            </w:r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</w:p>
          <w:p w:rsidR="00D6726E" w:rsidRPr="004D77B8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https://www.youtube.com/watch?v=ZzBFN4CPEf0</w:t>
              </w:r>
            </w:hyperlink>
          </w:p>
          <w:p w:rsidR="00D6726E" w:rsidRDefault="00D6726E" w:rsidP="00566119"/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https://epodreczniki.pl/a/trudny-okres---dojrzewanie/</w:t>
              </w:r>
              <w:proofErr w:type="spellStart"/>
              <w:r>
                <w:rPr>
                  <w:rStyle w:val="Hipercze"/>
                </w:rPr>
                <w:t>DblupZKRY</w:t>
              </w:r>
              <w:proofErr w:type="spellEnd"/>
            </w:hyperlink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https://www.youtube.com/watch?v=dXbWhvXNKbY</w:t>
              </w:r>
            </w:hyperlink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26E" w:rsidRPr="00491D05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6726E" w:rsidRDefault="00D6726E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zorientuje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się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zmiany psychiczne towarzyszą okresowi dojrzewania i jak sobie z nimi radzić</w:t>
            </w:r>
          </w:p>
        </w:tc>
      </w:tr>
    </w:tbl>
    <w:p w:rsidR="004D77B8" w:rsidRDefault="004D77B8" w:rsidP="004D77B8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rodzinie </w:t>
      </w:r>
      <w:r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333"/>
        <w:gridCol w:w="1579"/>
        <w:gridCol w:w="1759"/>
        <w:gridCol w:w="1423"/>
        <w:gridCol w:w="5897"/>
        <w:gridCol w:w="2229"/>
      </w:tblGrid>
      <w:tr w:rsidR="004D77B8" w:rsidTr="00566119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4D77B8" w:rsidTr="00566119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8" w:rsidRPr="00FE2B8A" w:rsidRDefault="004D77B8" w:rsidP="00566119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Seksualność</w:t>
            </w:r>
            <w:r w:rsidRPr="00FE2B8A">
              <w:rPr>
                <w:rFonts w:cstheme="minorHAnsi"/>
                <w:b/>
                <w:sz w:val="24"/>
                <w:szCs w:val="24"/>
              </w:rPr>
              <w:t xml:space="preserve"> człowieka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8" w:rsidRDefault="004D77B8" w:rsidP="0056611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Pr="00491D05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scharakteryzować trzy poziomy seksualności człowieka,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przedstawić zagadnienie procesu dojrzewania człowieka w sferze seksualnej – przechodzenia od dominanty podkorowej do korowej,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określić, na czym polegają zagrożenia i szkody związane z niedojrzałym i nieodpowiedzialnym traktowaniem popędu seksualnego.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Uświadomię sobie: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potrzebę wypracowania integracji seksualnej i odpowiedzialnego przeżywania własnej płciowości. 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4D77B8" w:rsidRDefault="004D77B8" w:rsidP="00566119">
            <w:hyperlink r:id="rId10" w:history="1">
              <w:r>
                <w:rPr>
                  <w:rStyle w:val="Hipercze"/>
                </w:rPr>
                <w:t>https://www.ksiegarniarubikon.pl/file?tos=76&amp;lngId=1&amp;id=395</w:t>
              </w:r>
            </w:hyperlink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zadania.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Pr="00491D05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poziomy seksualności człowieka, pozna zagrożenia i szkody związane z niedojrzałym i nieodpowiedzialnym traktowaniem popędu,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potrzebę odpowiedzialności za podejmowane decyzje</w:t>
            </w:r>
          </w:p>
        </w:tc>
      </w:tr>
    </w:tbl>
    <w:p w:rsidR="00F67457" w:rsidRDefault="00F67457"/>
    <w:p w:rsidR="004D77B8" w:rsidRDefault="004D77B8" w:rsidP="004D77B8">
      <w:pPr>
        <w:rPr>
          <w:rFonts w:ascii="Times New Roman" w:hAnsi="Times New Roman"/>
          <w:b/>
          <w:sz w:val="28"/>
          <w:szCs w:val="28"/>
        </w:rPr>
      </w:pPr>
    </w:p>
    <w:p w:rsidR="004D77B8" w:rsidRDefault="004D77B8" w:rsidP="004D77B8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333"/>
        <w:gridCol w:w="1579"/>
        <w:gridCol w:w="1759"/>
        <w:gridCol w:w="1423"/>
        <w:gridCol w:w="5897"/>
        <w:gridCol w:w="2229"/>
      </w:tblGrid>
      <w:tr w:rsidR="004D77B8" w:rsidTr="00566119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7B8" w:rsidRDefault="004D77B8" w:rsidP="00566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4D77B8" w:rsidTr="00566119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4D77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8" w:rsidRPr="00FE2B8A" w:rsidRDefault="004D77B8" w:rsidP="00566119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Seksualność</w:t>
            </w:r>
            <w:r w:rsidRPr="00FE2B8A">
              <w:rPr>
                <w:rFonts w:cstheme="minorHAnsi"/>
                <w:b/>
                <w:sz w:val="24"/>
                <w:szCs w:val="24"/>
              </w:rPr>
              <w:t xml:space="preserve"> człowieka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7B8" w:rsidRDefault="004D77B8" w:rsidP="0056611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Pr="00491D05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scharakteryzować trzy poziomy seksualności człowieka,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przedstawić zagadnienie procesu dojrzewania człowieka w sferze seksualnej – przechodzenia od dominanty podkorowej do korowej,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określić, na czym polegają zagrożenia i szkody związane z niedojrzałym i nieodpowiedzialnym traktowaniem popędu seksualnego.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Uświadomię sobie: </w:t>
            </w:r>
          </w:p>
          <w:p w:rsidR="004D77B8" w:rsidRPr="00027F44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potrzebę wypracowania integracji seksualnej i odpowiedzialnego przeżywania własnej płciowości. 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4D77B8" w:rsidRDefault="004D77B8" w:rsidP="00566119">
            <w:hyperlink r:id="rId11" w:history="1">
              <w:r>
                <w:rPr>
                  <w:rStyle w:val="Hipercze"/>
                </w:rPr>
                <w:t>https://www.ksiegarniarubikon.pl/file?tos=76&amp;lngId=1&amp;id=395</w:t>
              </w:r>
            </w:hyperlink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zadania.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7B8" w:rsidRPr="00491D05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poziomy seksualności człowieka, pozna zagrożenia i szkody związane z niedojrzałym i nieodpowiedzialnym traktowaniem popędu,</w:t>
            </w:r>
          </w:p>
          <w:p w:rsidR="004D77B8" w:rsidRDefault="004D77B8" w:rsidP="005661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potrzebę odpowiedzialności za podejmowane decyzje</w:t>
            </w:r>
          </w:p>
        </w:tc>
      </w:tr>
    </w:tbl>
    <w:p w:rsidR="004D77B8" w:rsidRDefault="004D77B8"/>
    <w:sectPr w:rsidR="004D77B8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77B8"/>
    <w:rsid w:val="004D77B8"/>
    <w:rsid w:val="00B005A2"/>
    <w:rsid w:val="00D6726E"/>
    <w:rsid w:val="00F67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77B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77B8"/>
    <w:rPr>
      <w:color w:val="0000FF"/>
      <w:u w:val="single"/>
    </w:rPr>
  </w:style>
  <w:style w:type="table" w:styleId="Tabela-Siatka">
    <w:name w:val="Table Grid"/>
    <w:basedOn w:val="Standardowy"/>
    <w:uiPriority w:val="59"/>
    <w:rsid w:val="004D77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trudny-okres---dojrzewanie/DblupZKR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ZzBFN4CPEf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XbWhvXNKbY" TargetMode="External"/><Relationship Id="rId11" Type="http://schemas.openxmlformats.org/officeDocument/2006/relationships/hyperlink" Target="https://www.ksiegarniarubikon.pl/file?tos=76&amp;lngId=1&amp;id=395" TargetMode="External"/><Relationship Id="rId5" Type="http://schemas.openxmlformats.org/officeDocument/2006/relationships/hyperlink" Target="https://epodreczniki.pl/a/trudny-okres---dojrzewanie/DblupZKRY" TargetMode="External"/><Relationship Id="rId10" Type="http://schemas.openxmlformats.org/officeDocument/2006/relationships/hyperlink" Target="https://www.ksiegarniarubikon.pl/file?tos=76&amp;lngId=1&amp;id=395" TargetMode="External"/><Relationship Id="rId4" Type="http://schemas.openxmlformats.org/officeDocument/2006/relationships/hyperlink" Target="https://www.youtube.com/watch?v=ZzBFN4CPEf0" TargetMode="External"/><Relationship Id="rId9" Type="http://schemas.openxmlformats.org/officeDocument/2006/relationships/hyperlink" Target="https://www.youtube.com/watch?v=dXbWhvXNKb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846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2020-04-14T13:41:00Z</dcterms:created>
  <dcterms:modified xsi:type="dcterms:W3CDTF">2020-04-14T14:12:00Z</dcterms:modified>
</cp:coreProperties>
</file>