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967" w:rsidRDefault="00CA2967" w:rsidP="00CA296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32"/>
          <w:szCs w:val="32"/>
          <w:u w:val="single"/>
        </w:rPr>
        <w:t>Poniedziałek</w:t>
      </w:r>
      <w:r w:rsidRPr="00CA4C1A">
        <w:rPr>
          <w:rFonts w:ascii="Times New Roman" w:hAnsi="Times New Roman"/>
          <w:b/>
          <w:sz w:val="32"/>
          <w:szCs w:val="32"/>
          <w:u w:val="single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</w:rPr>
        <w:t>20</w:t>
      </w:r>
      <w:r w:rsidRPr="00CA4C1A">
        <w:rPr>
          <w:rFonts w:ascii="Times New Roman" w:hAnsi="Times New Roman"/>
          <w:b/>
          <w:sz w:val="32"/>
          <w:szCs w:val="32"/>
          <w:u w:val="single"/>
        </w:rPr>
        <w:t xml:space="preserve">.04.2020 – </w:t>
      </w:r>
      <w:proofErr w:type="gramStart"/>
      <w:r w:rsidRPr="00CA4C1A">
        <w:rPr>
          <w:rFonts w:ascii="Times New Roman" w:hAnsi="Times New Roman"/>
          <w:b/>
          <w:sz w:val="32"/>
          <w:szCs w:val="32"/>
          <w:u w:val="single"/>
        </w:rPr>
        <w:t>piątek</w:t>
      </w:r>
      <w:proofErr w:type="gramEnd"/>
      <w:r w:rsidRPr="00CA4C1A">
        <w:rPr>
          <w:rFonts w:ascii="Times New Roman" w:hAnsi="Times New Roman"/>
          <w:b/>
          <w:sz w:val="32"/>
          <w:szCs w:val="32"/>
          <w:u w:val="single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</w:rPr>
        <w:t>24</w:t>
      </w:r>
      <w:r w:rsidRPr="00CA4C1A">
        <w:rPr>
          <w:rFonts w:ascii="Times New Roman" w:hAnsi="Times New Roman"/>
          <w:b/>
          <w:sz w:val="32"/>
          <w:szCs w:val="32"/>
          <w:u w:val="single"/>
        </w:rPr>
        <w:t>.04.2020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CA2967" w:rsidRPr="00FF5E73" w:rsidRDefault="00CA2967" w:rsidP="00CA2967">
      <w:pPr>
        <w:rPr>
          <w:rFonts w:ascii="Times New Roman" w:hAnsi="Times New Roman"/>
          <w:sz w:val="24"/>
          <w:szCs w:val="24"/>
        </w:rPr>
      </w:pPr>
      <w:r w:rsidRPr="00565230">
        <w:rPr>
          <w:rFonts w:ascii="Times New Roman" w:hAnsi="Times New Roman"/>
          <w:sz w:val="28"/>
          <w:szCs w:val="28"/>
        </w:rPr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 w:rsidRPr="00565230">
        <w:rPr>
          <w:rFonts w:ascii="Times New Roman" w:hAnsi="Times New Roman"/>
          <w:b/>
          <w:sz w:val="28"/>
          <w:szCs w:val="28"/>
        </w:rPr>
        <w:t>5a</w:t>
      </w:r>
    </w:p>
    <w:tbl>
      <w:tblPr>
        <w:tblStyle w:val="Tabela-Siatka"/>
        <w:tblW w:w="0" w:type="auto"/>
        <w:tblLook w:val="04A0"/>
      </w:tblPr>
      <w:tblGrid>
        <w:gridCol w:w="1435"/>
        <w:gridCol w:w="1784"/>
        <w:gridCol w:w="2118"/>
        <w:gridCol w:w="1793"/>
        <w:gridCol w:w="5165"/>
        <w:gridCol w:w="1925"/>
      </w:tblGrid>
      <w:tr w:rsidR="00CA2967" w:rsidTr="00EB0E6F">
        <w:tc>
          <w:tcPr>
            <w:tcW w:w="1435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84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18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5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25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CA2967" w:rsidTr="00EB0E6F">
        <w:tc>
          <w:tcPr>
            <w:tcW w:w="1435" w:type="dxa"/>
          </w:tcPr>
          <w:p w:rsidR="00CA2967" w:rsidRPr="00890BF7" w:rsidRDefault="008C4CF1" w:rsidP="00EB0E6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  <w:r w:rsidR="00CA2967">
              <w:rPr>
                <w:rFonts w:ascii="Times New Roman" w:hAnsi="Times New Roman"/>
                <w:b/>
                <w:sz w:val="24"/>
                <w:szCs w:val="24"/>
              </w:rPr>
              <w:t>.04.</w:t>
            </w:r>
            <w:r w:rsidR="00CA2967" w:rsidRPr="00890BF7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784" w:type="dxa"/>
          </w:tcPr>
          <w:p w:rsidR="00CA2967" w:rsidRDefault="00C22D06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Tkanki </w:t>
            </w:r>
            <w:r w:rsidR="008C4CF1">
              <w:rPr>
                <w:rFonts w:ascii="Times New Roman" w:hAnsi="Times New Roman"/>
                <w:sz w:val="24"/>
                <w:szCs w:val="24"/>
              </w:rPr>
              <w:t>roślinne</w:t>
            </w: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A2967" w:rsidRDefault="00CA2967" w:rsidP="00EB0E6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18" w:type="dxa"/>
          </w:tcPr>
          <w:p w:rsidR="00CA2967" w:rsidRDefault="00CA2967" w:rsidP="00EB0E6F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</w:t>
            </w:r>
            <w:r w:rsidR="008C4C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93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8C4C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97</w:t>
            </w: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CA2967" w:rsidRDefault="00CA2967" w:rsidP="00EB0E6F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A2967" w:rsidRPr="008C4CF1" w:rsidRDefault="008C4CF1" w:rsidP="008C4CF1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sz w:val="24"/>
                <w:szCs w:val="24"/>
              </w:rPr>
              <w:t>Zapoznaj się z rysunkami, schematami i zdjęciami oraz ich opisami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93" w:type="dxa"/>
          </w:tcPr>
          <w:p w:rsidR="00CA2967" w:rsidRDefault="00CA2967" w:rsidP="008C4CF1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Zadania 1-</w:t>
            </w:r>
            <w:r w:rsidR="008C4CF1" w:rsidRPr="008C4CF1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8C4CF1">
              <w:rPr>
                <w:rFonts w:ascii="Times New Roman" w:hAnsi="Times New Roman"/>
                <w:sz w:val="24"/>
                <w:szCs w:val="24"/>
              </w:rPr>
              <w:t xml:space="preserve">1. Tkanki roślinne </w:t>
            </w:r>
          </w:p>
          <w:p w:rsidR="00CA2967" w:rsidRDefault="00CA2967" w:rsidP="00EB0E6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5" w:type="dxa"/>
          </w:tcPr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Wpisz do zeszytu temat: </w:t>
            </w:r>
            <w:r w:rsidR="008C4CF1">
              <w:rPr>
                <w:rFonts w:ascii="Times New Roman" w:hAnsi="Times New Roman"/>
                <w:sz w:val="24"/>
                <w:szCs w:val="24"/>
              </w:rPr>
              <w:t>Tkanki roślinne</w:t>
            </w: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CA2967" w:rsidRDefault="008C4CF1" w:rsidP="00CA296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rodzaje tkanek roślinnych.</w:t>
            </w:r>
          </w:p>
          <w:p w:rsidR="00460A47" w:rsidRPr="008C4CF1" w:rsidRDefault="008C4CF1" w:rsidP="00460A4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sz w:val="24"/>
                <w:szCs w:val="24"/>
              </w:rPr>
              <w:t xml:space="preserve">Zrozumiem zależność między budową, a funkcją pełnioną przez </w:t>
            </w:r>
            <w:r>
              <w:rPr>
                <w:rFonts w:ascii="Times New Roman" w:hAnsi="Times New Roman"/>
                <w:sz w:val="24"/>
                <w:szCs w:val="24"/>
              </w:rPr>
              <w:t>tkanki.</w:t>
            </w:r>
          </w:p>
          <w:p w:rsidR="00460A47" w:rsidRDefault="00CA2967" w:rsidP="00460A4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8C4CF1">
              <w:rPr>
                <w:rFonts w:ascii="Times New Roman" w:hAnsi="Times New Roman"/>
                <w:sz w:val="24"/>
                <w:szCs w:val="24"/>
              </w:rPr>
              <w:t>Dowiem się gdzie w roślinie występują poszczególne tkanki</w:t>
            </w:r>
          </w:p>
          <w:p w:rsidR="008C4CF1" w:rsidRDefault="008C4CF1" w:rsidP="008C4CF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C4CF1" w:rsidRDefault="008C4CF1" w:rsidP="008C4CF1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Po lekcji on </w:t>
            </w:r>
            <w:proofErr w:type="spellStart"/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przeczytaniu tekstu w podręczniku wpisz do zeszytu ramkę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97 </w:t>
            </w:r>
          </w:p>
          <w:p w:rsidR="008C4CF1" w:rsidRDefault="008C4CF1" w:rsidP="008C4CF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C4CF1" w:rsidRPr="008C4CF1" w:rsidRDefault="008C4CF1" w:rsidP="008C4C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Materiał do obejrzenia dla wszystkich:</w:t>
            </w:r>
          </w:p>
          <w:p w:rsidR="00CA2967" w:rsidRDefault="00E31278" w:rsidP="00460A47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460A47">
                <w:rPr>
                  <w:rStyle w:val="Hipercze"/>
                </w:rPr>
                <w:t>https://www.youtube.com/watch?v=s_sqIAzA2eE</w:t>
              </w:r>
            </w:hyperlink>
            <w:r w:rsidR="00460A47" w:rsidRPr="00460A4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C4CF1" w:rsidRDefault="008C4CF1" w:rsidP="00460A4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C4CF1" w:rsidRDefault="008C4CF1" w:rsidP="00460A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 tu praca dodatkowa dla chętnych. Polega na przetłumaczeniu filmiku z języka angielskiego:</w:t>
            </w:r>
          </w:p>
          <w:p w:rsidR="00460A47" w:rsidRPr="00460A47" w:rsidRDefault="00E31278" w:rsidP="00460A47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460A47">
                <w:rPr>
                  <w:rStyle w:val="Hipercze"/>
                </w:rPr>
                <w:t>https://www.youtube.com/watch?v=JQvdXX7hGqI</w:t>
              </w:r>
            </w:hyperlink>
          </w:p>
        </w:tc>
        <w:tc>
          <w:tcPr>
            <w:tcW w:w="1925" w:type="dxa"/>
          </w:tcPr>
          <w:p w:rsidR="00CA2967" w:rsidRPr="00565230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CA2967" w:rsidRDefault="008C4CF1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 budowę i funkcje tkanek roślinnych oraz ich położenie w roślinie.</w:t>
            </w:r>
          </w:p>
          <w:p w:rsidR="00CA2967" w:rsidRPr="00565230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60A47" w:rsidRDefault="00460A47" w:rsidP="00CA2967">
      <w:pPr>
        <w:rPr>
          <w:rFonts w:ascii="Times New Roman" w:hAnsi="Times New Roman"/>
          <w:sz w:val="28"/>
          <w:szCs w:val="28"/>
        </w:rPr>
      </w:pPr>
    </w:p>
    <w:p w:rsidR="008C4CF1" w:rsidRDefault="008C4CF1" w:rsidP="00CA2967">
      <w:pPr>
        <w:rPr>
          <w:rFonts w:ascii="Times New Roman" w:hAnsi="Times New Roman"/>
          <w:sz w:val="28"/>
          <w:szCs w:val="28"/>
        </w:rPr>
      </w:pPr>
    </w:p>
    <w:p w:rsidR="00460A47" w:rsidRDefault="00460A47" w:rsidP="00CA2967">
      <w:pPr>
        <w:rPr>
          <w:rFonts w:ascii="Times New Roman" w:hAnsi="Times New Roman"/>
          <w:sz w:val="28"/>
          <w:szCs w:val="28"/>
        </w:rPr>
      </w:pPr>
    </w:p>
    <w:p w:rsidR="00CA2967" w:rsidRDefault="00CA2967" w:rsidP="00CA2967">
      <w:pPr>
        <w:rPr>
          <w:rFonts w:ascii="Times New Roman" w:hAnsi="Times New Roman"/>
          <w:sz w:val="28"/>
          <w:szCs w:val="28"/>
        </w:rPr>
      </w:pPr>
    </w:p>
    <w:p w:rsidR="00CA2967" w:rsidRPr="00CA2967" w:rsidRDefault="00CA2967" w:rsidP="00CA2967">
      <w:pPr>
        <w:rPr>
          <w:rFonts w:ascii="Times New Roman" w:hAnsi="Times New Roman"/>
          <w:sz w:val="24"/>
          <w:szCs w:val="24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 w:rsidRPr="00565230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b</w:t>
      </w:r>
    </w:p>
    <w:tbl>
      <w:tblPr>
        <w:tblStyle w:val="Tabela-Siatka"/>
        <w:tblW w:w="0" w:type="auto"/>
        <w:tblLook w:val="04A0"/>
      </w:tblPr>
      <w:tblGrid>
        <w:gridCol w:w="1435"/>
        <w:gridCol w:w="1784"/>
        <w:gridCol w:w="2118"/>
        <w:gridCol w:w="1793"/>
        <w:gridCol w:w="5165"/>
        <w:gridCol w:w="1925"/>
      </w:tblGrid>
      <w:tr w:rsidR="00CA2967" w:rsidTr="00EB0E6F">
        <w:tc>
          <w:tcPr>
            <w:tcW w:w="1435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84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18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5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25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CA2967" w:rsidTr="00EB0E6F">
        <w:tc>
          <w:tcPr>
            <w:tcW w:w="1435" w:type="dxa"/>
          </w:tcPr>
          <w:p w:rsidR="00CA2967" w:rsidRPr="00890BF7" w:rsidRDefault="00CA2967" w:rsidP="00EB0E6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20.04.</w:t>
            </w:r>
            <w:r w:rsidRPr="00890BF7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784" w:type="dxa"/>
          </w:tcPr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i utrwalenie wiadomości z działu III</w:t>
            </w: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A2967" w:rsidRDefault="00CA2967" w:rsidP="00EB0E6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18" w:type="dxa"/>
          </w:tcPr>
          <w:p w:rsidR="00CA2967" w:rsidRDefault="00CA2967" w:rsidP="00EB0E6F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88-89</w:t>
            </w: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CA2967" w:rsidRDefault="00CA2967" w:rsidP="00EB0E6F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A2967" w:rsidRDefault="00CA2967" w:rsidP="00EB0E6F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Wykonaj zadania 1-8 ze strony 90</w:t>
            </w:r>
          </w:p>
          <w:p w:rsidR="00CA2967" w:rsidRPr="00211148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Odpowiedzi wpisz do zeszytu</w:t>
            </w:r>
          </w:p>
          <w:p w:rsidR="00CA2967" w:rsidRDefault="00CA2967" w:rsidP="00EB0E6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 w:rsidRPr="00A007B8">
              <w:rPr>
                <w:rFonts w:ascii="Times New Roman" w:hAnsi="Times New Roman"/>
                <w:sz w:val="24"/>
                <w:szCs w:val="24"/>
              </w:rPr>
              <w:t xml:space="preserve">Zadania 1-8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–podsumowanie rozdziału </w:t>
            </w: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„Wirusy, bakterie, protisty i grzyby”</w:t>
            </w:r>
          </w:p>
          <w:p w:rsidR="00CA2967" w:rsidRDefault="00CA2967" w:rsidP="00EB0E6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5" w:type="dxa"/>
          </w:tcPr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Wpisz do zeszytu temat: Powtórzenie i utrwalenie wiadomości z działu III</w:t>
            </w: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CA2967" w:rsidRDefault="00CA2967" w:rsidP="00EB0E6F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Powtórzę wiadomości (od klasyfikacji organizmów do porostów) z działu III.</w:t>
            </w:r>
          </w:p>
          <w:p w:rsidR="00CA2967" w:rsidRDefault="00CA2967" w:rsidP="00EB0E6F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Przygotuje się do sprawdzianu wiadomości.</w:t>
            </w:r>
          </w:p>
          <w:p w:rsidR="00CA2967" w:rsidRDefault="00CA2967" w:rsidP="00EB0E6F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Następnie wynotuj w zeszycie zagadnienia do </w:t>
            </w:r>
            <w:r w:rsidRPr="00FB5FB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sprawdzianu,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który odbędzie się za tydzień, czyli </w:t>
            </w:r>
            <w:r w:rsidRPr="00FB5FB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7</w:t>
            </w:r>
            <w:r w:rsidRPr="00FB5FB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.04.2020 </w:t>
            </w:r>
            <w:proofErr w:type="gramStart"/>
            <w:r w:rsidRPr="00FB5FB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r</w:t>
            </w:r>
            <w:proofErr w:type="gramEnd"/>
            <w:r w:rsidRPr="00FB5FB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.</w:t>
            </w:r>
          </w:p>
          <w:p w:rsidR="00CA2967" w:rsidRDefault="00CA2967" w:rsidP="00EB0E6F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Zadania do sprawdzianu wiadomości z działu III (od parzydełkowców do pierścienic) zostaną przesłane w postaci załącznika przez pocztę e-dziennika 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Teamsa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po południu w dniu 26.04.2020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r.  Do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ich ściągnięcia niezbędne jest użycie komputera (nie telefonu).</w:t>
            </w:r>
          </w:p>
          <w:p w:rsidR="00CA2967" w:rsidRPr="00C55435" w:rsidRDefault="00CA2967" w:rsidP="00EB0E6F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Po rozwiązaniu zadań proszę o przesłanie sprawdzianu w postaci pojedynczego pliku do godziny 18.00 </w:t>
            </w:r>
            <w:proofErr w:type="gramStart"/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w</w:t>
            </w:r>
            <w:proofErr w:type="gramEnd"/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dniu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27</w:t>
            </w:r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.04.2020 </w:t>
            </w:r>
            <w:proofErr w:type="gramStart"/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r</w:t>
            </w:r>
            <w:proofErr w:type="gramEnd"/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Zagadnienia do sprawdzianu:</w:t>
            </w:r>
          </w:p>
          <w:p w:rsidR="00CA2967" w:rsidRPr="00C82DEF" w:rsidRDefault="00CA2967" w:rsidP="00EB0E6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o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to jest systematyka?</w:t>
            </w:r>
          </w:p>
          <w:p w:rsidR="00CA2967" w:rsidRPr="00C82DEF" w:rsidRDefault="00CA2967" w:rsidP="00EB0E6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echy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charakterystyczne organizmów z poszczególnych królestw,</w:t>
            </w:r>
          </w:p>
          <w:p w:rsidR="00CA2967" w:rsidRPr="00C82DEF" w:rsidRDefault="00CA2967" w:rsidP="00EB0E6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o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to jest gatunek?,</w:t>
            </w:r>
          </w:p>
          <w:p w:rsidR="00CA2967" w:rsidRPr="00C82DEF" w:rsidRDefault="00CA2967" w:rsidP="00EB0E6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j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ak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posługiwać się kluczem do oznaczania gatunków?,</w:t>
            </w:r>
          </w:p>
          <w:p w:rsidR="00CA2967" w:rsidRPr="00C82DEF" w:rsidRDefault="00CA2967" w:rsidP="00EB0E6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j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ak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zbudowane są wirusy?,</w:t>
            </w:r>
          </w:p>
          <w:p w:rsidR="00CA2967" w:rsidRPr="00C82DEF" w:rsidRDefault="00CA2967" w:rsidP="00EB0E6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zym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charakteryzują się wirusy?</w:t>
            </w:r>
          </w:p>
          <w:p w:rsidR="00CA2967" w:rsidRPr="00C82DEF" w:rsidRDefault="00CA2967" w:rsidP="00EB0E6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j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akie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choroby wywołują wirusy?,</w:t>
            </w:r>
          </w:p>
          <w:p w:rsidR="00CA2967" w:rsidRPr="00C82DEF" w:rsidRDefault="00CA2967" w:rsidP="00EB0E6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b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udowa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komórki bakteryjnej,</w:t>
            </w:r>
          </w:p>
          <w:p w:rsidR="00CA2967" w:rsidRPr="00C82DEF" w:rsidRDefault="00CA2967" w:rsidP="00EB0E6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ddychanie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>, odżywianie i rozmnażanie się bakterii,</w:t>
            </w:r>
          </w:p>
          <w:p w:rsidR="00CA2967" w:rsidRPr="00C82DEF" w:rsidRDefault="00CA2967" w:rsidP="00EB0E6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horoby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wywoływane przez bakterie,</w:t>
            </w:r>
          </w:p>
          <w:p w:rsidR="00CA2967" w:rsidRPr="00C82DEF" w:rsidRDefault="00CA2967" w:rsidP="00EB0E6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naczenie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bakterii w przyrodzie i gospodarce człowieka,</w:t>
            </w:r>
          </w:p>
          <w:p w:rsidR="00CA2967" w:rsidRPr="00C82DEF" w:rsidRDefault="00CA2967" w:rsidP="00EB0E6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orównanie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cech protistów,</w:t>
            </w:r>
          </w:p>
          <w:p w:rsidR="00CA2967" w:rsidRPr="00C82DEF" w:rsidRDefault="00CA2967" w:rsidP="00EB0E6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naczenie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protistów,</w:t>
            </w:r>
          </w:p>
          <w:p w:rsidR="00CA2967" w:rsidRPr="00C82DEF" w:rsidRDefault="00CA2967" w:rsidP="00EB0E6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b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udowa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i występowanie grzybów,</w:t>
            </w:r>
          </w:p>
          <w:p w:rsidR="00CA2967" w:rsidRPr="00C82DEF" w:rsidRDefault="00CA2967" w:rsidP="00EB0E6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ddychanie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>, odżywianie i rozmnażanie się grzybów,</w:t>
            </w:r>
          </w:p>
          <w:p w:rsidR="00CA2967" w:rsidRPr="00C82DEF" w:rsidRDefault="00CA2967" w:rsidP="00EB0E6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naczenie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grzybów w przyrodzie i gospodarce człowieka,</w:t>
            </w:r>
          </w:p>
          <w:p w:rsidR="00CA2967" w:rsidRPr="00C82DEF" w:rsidRDefault="00CA2967" w:rsidP="00EB0E6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orosty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– budowa i znaczenie.</w:t>
            </w: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Przeczytaj bardzo uważnie tekst w podręczniku. </w:t>
            </w: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Wykonaj zalecone ćwiczenia w zeszycie ćwiczeń i te z podręcznika (odpowiedzi zanotuj w zeszycie)</w:t>
            </w: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A2967" w:rsidRPr="00FF5E73" w:rsidRDefault="00CA2967" w:rsidP="00EB0E6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F5E73">
              <w:rPr>
                <w:rFonts w:ascii="Times New Roman" w:hAnsi="Times New Roman"/>
                <w:b/>
                <w:sz w:val="24"/>
                <w:szCs w:val="24"/>
              </w:rPr>
              <w:t>Uwaga!</w:t>
            </w:r>
          </w:p>
          <w:p w:rsidR="00CA2967" w:rsidRPr="00FF5E73" w:rsidRDefault="00CA2967" w:rsidP="00EB0E6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F5E73">
              <w:rPr>
                <w:rFonts w:ascii="Times New Roman" w:hAnsi="Times New Roman"/>
                <w:b/>
                <w:sz w:val="24"/>
                <w:szCs w:val="24"/>
              </w:rPr>
              <w:t xml:space="preserve">Pracuj bardzo sumiennie. Po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lekcji – 20.04.</w:t>
            </w:r>
            <w:r w:rsidRPr="00FF5E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FF5E73">
              <w:rPr>
                <w:rFonts w:ascii="Times New Roman" w:hAnsi="Times New Roman"/>
                <w:b/>
                <w:sz w:val="24"/>
                <w:szCs w:val="24"/>
              </w:rPr>
              <w:t>napiszemy</w:t>
            </w:r>
            <w:proofErr w:type="gramEnd"/>
            <w:r w:rsidRPr="00FF5E73">
              <w:rPr>
                <w:rFonts w:ascii="Times New Roman" w:hAnsi="Times New Roman"/>
                <w:b/>
                <w:sz w:val="24"/>
                <w:szCs w:val="24"/>
              </w:rPr>
              <w:t xml:space="preserve"> kartkówkę z tematu „Budowa i różnorodność grzybów. Porosty”</w:t>
            </w:r>
          </w:p>
          <w:p w:rsidR="00CA2967" w:rsidRPr="00FF5E73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:rsidR="00CA2967" w:rsidRPr="00565230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lastRenderedPageBreak/>
              <w:t>Po wykonaniu zalecanych czynności uczeń:</w:t>
            </w: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uporządkuje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i utrwali wiadomości z działu III</w:t>
            </w:r>
          </w:p>
          <w:p w:rsidR="00CA2967" w:rsidRPr="00565230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A2967" w:rsidRDefault="00CA2967" w:rsidP="00CA2967">
      <w:pPr>
        <w:rPr>
          <w:rFonts w:ascii="Times New Roman" w:hAnsi="Times New Roman"/>
          <w:sz w:val="28"/>
          <w:szCs w:val="28"/>
        </w:rPr>
      </w:pPr>
    </w:p>
    <w:p w:rsidR="00CA2967" w:rsidRDefault="00CA2967" w:rsidP="00CA2967">
      <w:pPr>
        <w:rPr>
          <w:rFonts w:ascii="Times New Roman" w:hAnsi="Times New Roman"/>
          <w:sz w:val="28"/>
          <w:szCs w:val="28"/>
        </w:rPr>
      </w:pPr>
    </w:p>
    <w:p w:rsidR="00CA2967" w:rsidRDefault="00CA2967" w:rsidP="00CA2967">
      <w:pPr>
        <w:rPr>
          <w:rFonts w:ascii="Times New Roman" w:hAnsi="Times New Roman"/>
          <w:sz w:val="28"/>
          <w:szCs w:val="28"/>
        </w:rPr>
      </w:pPr>
    </w:p>
    <w:p w:rsidR="00CA2967" w:rsidRDefault="00CA2967" w:rsidP="00CA2967">
      <w:pPr>
        <w:rPr>
          <w:rFonts w:ascii="Times New Roman" w:hAnsi="Times New Roman"/>
          <w:sz w:val="28"/>
          <w:szCs w:val="28"/>
        </w:rPr>
      </w:pPr>
    </w:p>
    <w:p w:rsidR="00CA2967" w:rsidRDefault="00CA2967" w:rsidP="00CA2967">
      <w:pPr>
        <w:rPr>
          <w:rFonts w:ascii="Times New Roman" w:hAnsi="Times New Roman"/>
          <w:sz w:val="28"/>
          <w:szCs w:val="28"/>
        </w:rPr>
      </w:pPr>
    </w:p>
    <w:p w:rsidR="00CA2967" w:rsidRDefault="00CA2967" w:rsidP="00CA2967">
      <w:pPr>
        <w:rPr>
          <w:rFonts w:ascii="Times New Roman" w:hAnsi="Times New Roman"/>
          <w:sz w:val="28"/>
          <w:szCs w:val="28"/>
        </w:rPr>
      </w:pPr>
    </w:p>
    <w:p w:rsidR="00CA2967" w:rsidRPr="00FF5E73" w:rsidRDefault="00CA2967" w:rsidP="00CA2967">
      <w:pPr>
        <w:rPr>
          <w:rFonts w:ascii="Times New Roman" w:hAnsi="Times New Roman"/>
          <w:sz w:val="24"/>
          <w:szCs w:val="24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 w:rsidRPr="00565230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c</w:t>
      </w:r>
    </w:p>
    <w:tbl>
      <w:tblPr>
        <w:tblStyle w:val="Tabela-Siatka"/>
        <w:tblW w:w="0" w:type="auto"/>
        <w:tblLook w:val="04A0"/>
      </w:tblPr>
      <w:tblGrid>
        <w:gridCol w:w="1435"/>
        <w:gridCol w:w="1784"/>
        <w:gridCol w:w="2118"/>
        <w:gridCol w:w="1793"/>
        <w:gridCol w:w="5165"/>
        <w:gridCol w:w="1925"/>
      </w:tblGrid>
      <w:tr w:rsidR="00CA2967" w:rsidTr="00EB0E6F">
        <w:tc>
          <w:tcPr>
            <w:tcW w:w="1435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84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18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5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25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CA2967" w:rsidTr="00EB0E6F">
        <w:tc>
          <w:tcPr>
            <w:tcW w:w="1435" w:type="dxa"/>
          </w:tcPr>
          <w:p w:rsidR="00CA2967" w:rsidRPr="00890BF7" w:rsidRDefault="00CA2967" w:rsidP="00EB0E6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21.04.</w:t>
            </w:r>
            <w:r w:rsidRPr="00890BF7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784" w:type="dxa"/>
          </w:tcPr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i utrwalenie wiadomości z działu III</w:t>
            </w: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A2967" w:rsidRDefault="00CA2967" w:rsidP="00EB0E6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18" w:type="dxa"/>
          </w:tcPr>
          <w:p w:rsidR="00CA2967" w:rsidRDefault="00CA2967" w:rsidP="00EB0E6F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88-89</w:t>
            </w: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CA2967" w:rsidRDefault="00CA2967" w:rsidP="00EB0E6F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A2967" w:rsidRDefault="00CA2967" w:rsidP="00EB0E6F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Wykonaj zadania 1-8 ze strony 90</w:t>
            </w:r>
          </w:p>
          <w:p w:rsidR="00CA2967" w:rsidRPr="00211148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Odpowiedzi wpisz do zeszytu</w:t>
            </w:r>
          </w:p>
          <w:p w:rsidR="00CA2967" w:rsidRDefault="00CA2967" w:rsidP="00EB0E6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 w:rsidRPr="00A007B8">
              <w:rPr>
                <w:rFonts w:ascii="Times New Roman" w:hAnsi="Times New Roman"/>
                <w:sz w:val="24"/>
                <w:szCs w:val="24"/>
              </w:rPr>
              <w:t xml:space="preserve">Zadania 1-8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–podsumowanie rozdziału </w:t>
            </w: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„Wirusy, bakterie, protisty i grzyby”</w:t>
            </w:r>
          </w:p>
          <w:p w:rsidR="00CA2967" w:rsidRDefault="00CA2967" w:rsidP="00EB0E6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5" w:type="dxa"/>
          </w:tcPr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Wpisz do zeszytu temat: Powtórzenie i utrwalenie wiadomości z działu III</w:t>
            </w: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CA2967" w:rsidRDefault="00CA2967" w:rsidP="00EB0E6F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Powtórzę wiadomości (od klasyfikacji organizmów do porostów) z działu III.</w:t>
            </w:r>
          </w:p>
          <w:p w:rsidR="00CA2967" w:rsidRDefault="00CA2967" w:rsidP="00EB0E6F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Przygotuje się do sprawdzianu wiadomości.</w:t>
            </w:r>
          </w:p>
          <w:p w:rsidR="00CA2967" w:rsidRDefault="00CA2967" w:rsidP="00EB0E6F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Następnie wynotuj w zeszycie zagadnienia do </w:t>
            </w:r>
            <w:r w:rsidRPr="00FB5FB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sprawdzianu,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który odbędzie się za tydzień, czyli </w:t>
            </w:r>
            <w:r w:rsidRPr="00FB5FB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8</w:t>
            </w:r>
            <w:r w:rsidRPr="00FB5FB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.04.2020 </w:t>
            </w:r>
            <w:proofErr w:type="gramStart"/>
            <w:r w:rsidRPr="00FB5FB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r</w:t>
            </w:r>
            <w:proofErr w:type="gramEnd"/>
            <w:r w:rsidRPr="00FB5FB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.</w:t>
            </w:r>
          </w:p>
          <w:p w:rsidR="00CA2967" w:rsidRDefault="00CA2967" w:rsidP="00EB0E6F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Zadania do sprawdzianu wiadomości z działu III (od parzydełkowców do pierścienic) zostaną przesłane w postaci załącznika przez pocztę e-dziennika 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Teamsa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po południu w dniu 27.04.2020 </w:t>
            </w:r>
            <w:proofErr w:type="gramStart"/>
            <w:r w:rsidR="008C4C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r</w:t>
            </w:r>
            <w:proofErr w:type="gramEnd"/>
            <w:r w:rsidR="008C4CF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 Do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ich ściągnięcia niezbędne jest użycie komputera (nie telefonu).</w:t>
            </w:r>
          </w:p>
          <w:p w:rsidR="00CA2967" w:rsidRPr="00C55435" w:rsidRDefault="00CA2967" w:rsidP="00EB0E6F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Po rozwiązaniu zadań proszę o przesłanie sprawdzianu w postaci pojedynczego pliku do godziny 18.00 </w:t>
            </w:r>
            <w:proofErr w:type="gramStart"/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w</w:t>
            </w:r>
            <w:proofErr w:type="gramEnd"/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dniu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28</w:t>
            </w:r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.04.2020 </w:t>
            </w:r>
            <w:proofErr w:type="gramStart"/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r</w:t>
            </w:r>
            <w:proofErr w:type="gramEnd"/>
            <w:r w:rsidRPr="00C5543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Zagadnienia do sprawdzianu:</w:t>
            </w:r>
          </w:p>
          <w:p w:rsidR="00CA2967" w:rsidRPr="00C82DEF" w:rsidRDefault="00CA2967" w:rsidP="00EB0E6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o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to jest systematyka?</w:t>
            </w:r>
          </w:p>
          <w:p w:rsidR="00CA2967" w:rsidRPr="00C82DEF" w:rsidRDefault="00CA2967" w:rsidP="00EB0E6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echy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charakterystyczne organizmów z poszczególnych królestw,</w:t>
            </w:r>
          </w:p>
          <w:p w:rsidR="00CA2967" w:rsidRPr="00C82DEF" w:rsidRDefault="00CA2967" w:rsidP="00EB0E6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o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to jest gatunek?,</w:t>
            </w:r>
          </w:p>
          <w:p w:rsidR="00CA2967" w:rsidRPr="00C82DEF" w:rsidRDefault="00CA2967" w:rsidP="00EB0E6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j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ak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posługiwać się kluczem do oznaczania gatunków?,</w:t>
            </w:r>
          </w:p>
          <w:p w:rsidR="00CA2967" w:rsidRPr="00C82DEF" w:rsidRDefault="00CA2967" w:rsidP="00EB0E6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j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ak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zbudowane są wirusy?,</w:t>
            </w:r>
          </w:p>
          <w:p w:rsidR="00CA2967" w:rsidRPr="00C82DEF" w:rsidRDefault="00CA2967" w:rsidP="00EB0E6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zym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charakteryzują się wirusy?</w:t>
            </w:r>
          </w:p>
          <w:p w:rsidR="00CA2967" w:rsidRPr="00C82DEF" w:rsidRDefault="00CA2967" w:rsidP="00EB0E6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j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akie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choroby wywołują wirusy?,</w:t>
            </w:r>
          </w:p>
          <w:p w:rsidR="00CA2967" w:rsidRPr="00C82DEF" w:rsidRDefault="00CA2967" w:rsidP="00EB0E6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b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udowa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komórki bakteryjnej,</w:t>
            </w:r>
          </w:p>
          <w:p w:rsidR="00CA2967" w:rsidRPr="00C82DEF" w:rsidRDefault="00CA2967" w:rsidP="00EB0E6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ddychanie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>, odżywianie i rozmnażanie się bakterii,</w:t>
            </w:r>
          </w:p>
          <w:p w:rsidR="00CA2967" w:rsidRPr="00C82DEF" w:rsidRDefault="00CA2967" w:rsidP="00EB0E6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c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horoby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wywoływane przez bakterie,</w:t>
            </w:r>
          </w:p>
          <w:p w:rsidR="00CA2967" w:rsidRPr="00C82DEF" w:rsidRDefault="00CA2967" w:rsidP="00EB0E6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naczenie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bakterii w przyrodzie i gospodarce człowieka,</w:t>
            </w:r>
          </w:p>
          <w:p w:rsidR="00CA2967" w:rsidRPr="00C82DEF" w:rsidRDefault="00CA2967" w:rsidP="00EB0E6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orównanie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cech protistów,</w:t>
            </w:r>
          </w:p>
          <w:p w:rsidR="00CA2967" w:rsidRPr="00C82DEF" w:rsidRDefault="00CA2967" w:rsidP="00EB0E6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naczenie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protistów,</w:t>
            </w:r>
          </w:p>
          <w:p w:rsidR="00CA2967" w:rsidRPr="00C82DEF" w:rsidRDefault="00CA2967" w:rsidP="00EB0E6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b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udowa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i występowanie grzybów,</w:t>
            </w:r>
          </w:p>
          <w:p w:rsidR="00CA2967" w:rsidRPr="00C82DEF" w:rsidRDefault="00CA2967" w:rsidP="00EB0E6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ddychanie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>, odżywianie i rozmnażanie się grzybów,</w:t>
            </w:r>
          </w:p>
          <w:p w:rsidR="00CA2967" w:rsidRPr="00C82DEF" w:rsidRDefault="00CA2967" w:rsidP="00EB0E6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naczenie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grzybów w przyrodzie i gospodarce człowieka,</w:t>
            </w:r>
          </w:p>
          <w:p w:rsidR="00CA2967" w:rsidRPr="00C82DEF" w:rsidRDefault="00CA2967" w:rsidP="00EB0E6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C82DEF">
              <w:rPr>
                <w:rFonts w:ascii="Times New Roman" w:hAnsi="Times New Roman"/>
                <w:sz w:val="24"/>
                <w:szCs w:val="24"/>
              </w:rPr>
              <w:t>orosty</w:t>
            </w:r>
            <w:proofErr w:type="gramEnd"/>
            <w:r w:rsidRPr="00C82DEF">
              <w:rPr>
                <w:rFonts w:ascii="Times New Roman" w:hAnsi="Times New Roman"/>
                <w:sz w:val="24"/>
                <w:szCs w:val="24"/>
              </w:rPr>
              <w:t xml:space="preserve"> – budowa i znaczenie.</w:t>
            </w: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Przeczytaj bardzo uważnie tekst w podręczniku. </w:t>
            </w: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Wykonaj zalecone ćwiczenia w zeszycie ćwiczeń i te z podręcznika (odpowiedzi zanotuj w zeszycie)</w:t>
            </w: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A2967" w:rsidRPr="00FF5E73" w:rsidRDefault="00CA2967" w:rsidP="00EB0E6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F5E73">
              <w:rPr>
                <w:rFonts w:ascii="Times New Roman" w:hAnsi="Times New Roman"/>
                <w:b/>
                <w:sz w:val="24"/>
                <w:szCs w:val="24"/>
              </w:rPr>
              <w:t>Uwaga!</w:t>
            </w:r>
          </w:p>
          <w:p w:rsidR="00CA2967" w:rsidRPr="00FF5E73" w:rsidRDefault="00CA2967" w:rsidP="00EB0E6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F5E73">
              <w:rPr>
                <w:rFonts w:ascii="Times New Roman" w:hAnsi="Times New Roman"/>
                <w:b/>
                <w:sz w:val="24"/>
                <w:szCs w:val="24"/>
              </w:rPr>
              <w:t xml:space="preserve">Pracuj bardzo sumiennie. Po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lekcji – 21.04.</w:t>
            </w:r>
            <w:r w:rsidRPr="00FF5E7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FF5E73">
              <w:rPr>
                <w:rFonts w:ascii="Times New Roman" w:hAnsi="Times New Roman"/>
                <w:b/>
                <w:sz w:val="24"/>
                <w:szCs w:val="24"/>
              </w:rPr>
              <w:t>napiszemy</w:t>
            </w:r>
            <w:proofErr w:type="gramEnd"/>
            <w:r w:rsidRPr="00FF5E73">
              <w:rPr>
                <w:rFonts w:ascii="Times New Roman" w:hAnsi="Times New Roman"/>
                <w:b/>
                <w:sz w:val="24"/>
                <w:szCs w:val="24"/>
              </w:rPr>
              <w:t xml:space="preserve"> kartkówkę z tematu „Budowa i różnorodność grzybów. Porosty”</w:t>
            </w:r>
          </w:p>
          <w:p w:rsidR="00CA2967" w:rsidRPr="00FF5E73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:rsidR="00CA2967" w:rsidRPr="00565230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lastRenderedPageBreak/>
              <w:t>Po wykonaniu zalecanych czynności uczeń:</w:t>
            </w: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uporządkuje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i utrwali wiadomości z działu III</w:t>
            </w:r>
          </w:p>
          <w:p w:rsidR="00CA2967" w:rsidRPr="00565230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A2967" w:rsidRDefault="00CA2967" w:rsidP="00CA2967">
      <w:pPr>
        <w:rPr>
          <w:rFonts w:ascii="Times New Roman" w:hAnsi="Times New Roman"/>
          <w:sz w:val="28"/>
          <w:szCs w:val="28"/>
        </w:rPr>
      </w:pPr>
    </w:p>
    <w:p w:rsidR="00CA2967" w:rsidRDefault="00CA2967" w:rsidP="00CA2967">
      <w:pPr>
        <w:rPr>
          <w:rFonts w:ascii="Times New Roman" w:hAnsi="Times New Roman"/>
          <w:sz w:val="28"/>
          <w:szCs w:val="28"/>
        </w:rPr>
      </w:pPr>
    </w:p>
    <w:p w:rsidR="008C4CF1" w:rsidRDefault="008C4CF1" w:rsidP="00CA2967">
      <w:pPr>
        <w:rPr>
          <w:rFonts w:ascii="Times New Roman" w:hAnsi="Times New Roman"/>
          <w:sz w:val="28"/>
          <w:szCs w:val="28"/>
        </w:rPr>
      </w:pPr>
    </w:p>
    <w:p w:rsidR="00CA2967" w:rsidRDefault="00CA2967" w:rsidP="00CA2967">
      <w:pPr>
        <w:rPr>
          <w:rFonts w:ascii="Times New Roman" w:hAnsi="Times New Roman"/>
          <w:sz w:val="28"/>
          <w:szCs w:val="28"/>
        </w:rPr>
      </w:pPr>
    </w:p>
    <w:p w:rsidR="00CA2967" w:rsidRDefault="00CA2967" w:rsidP="00CA2967">
      <w:pPr>
        <w:rPr>
          <w:rFonts w:ascii="Times New Roman" w:hAnsi="Times New Roman"/>
          <w:sz w:val="28"/>
          <w:szCs w:val="28"/>
        </w:rPr>
      </w:pPr>
    </w:p>
    <w:p w:rsidR="00CA2967" w:rsidRDefault="00CA2967" w:rsidP="00CA2967">
      <w:pPr>
        <w:rPr>
          <w:rFonts w:ascii="Times New Roman" w:hAnsi="Times New Roman"/>
          <w:sz w:val="28"/>
          <w:szCs w:val="28"/>
        </w:rPr>
      </w:pPr>
    </w:p>
    <w:p w:rsidR="00CA2967" w:rsidRPr="00E402CA" w:rsidRDefault="00CA2967" w:rsidP="00CA2967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6a</w:t>
      </w:r>
    </w:p>
    <w:tbl>
      <w:tblPr>
        <w:tblStyle w:val="Tabela-Siatka"/>
        <w:tblW w:w="0" w:type="auto"/>
        <w:tblLook w:val="04A0"/>
      </w:tblPr>
      <w:tblGrid>
        <w:gridCol w:w="1413"/>
        <w:gridCol w:w="1679"/>
        <w:gridCol w:w="2077"/>
        <w:gridCol w:w="1602"/>
        <w:gridCol w:w="5407"/>
        <w:gridCol w:w="2042"/>
      </w:tblGrid>
      <w:tr w:rsidR="00CA2967" w:rsidTr="00EB0E6F">
        <w:tc>
          <w:tcPr>
            <w:tcW w:w="1413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679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77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7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042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CA2967" w:rsidTr="00EB0E6F">
        <w:tc>
          <w:tcPr>
            <w:tcW w:w="1413" w:type="dxa"/>
          </w:tcPr>
          <w:p w:rsidR="00CA2967" w:rsidRPr="004E2802" w:rsidRDefault="002126DA" w:rsidP="00EB0E6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  <w:r w:rsidR="00CA2967">
              <w:rPr>
                <w:rFonts w:ascii="Times New Roman" w:hAnsi="Times New Roman"/>
                <w:b/>
                <w:sz w:val="24"/>
                <w:szCs w:val="24"/>
              </w:rPr>
              <w:t>.04</w:t>
            </w:r>
            <w:r w:rsidR="00CA2967" w:rsidRPr="004E2802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1679" w:type="dxa"/>
          </w:tcPr>
          <w:p w:rsidR="00CA2967" w:rsidRDefault="002126DA" w:rsidP="00EB0E6F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Owady – stawonogi zdolne do lotu</w:t>
            </w:r>
          </w:p>
          <w:p w:rsidR="00CA2967" w:rsidRDefault="00CA2967" w:rsidP="00EB0E6F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A2967" w:rsidRDefault="00CA2967" w:rsidP="00EB0E6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 godzina</w:t>
            </w:r>
          </w:p>
        </w:tc>
        <w:tc>
          <w:tcPr>
            <w:tcW w:w="2077" w:type="dxa"/>
          </w:tcPr>
          <w:p w:rsidR="00CA2967" w:rsidRDefault="00CA2967" w:rsidP="00EB0E6F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Przeczytaj uważnie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tekst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 w:rsidR="002126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60-66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CA2967" w:rsidRPr="004710CE" w:rsidRDefault="00CA2967" w:rsidP="00EB0E6F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CA2967" w:rsidRDefault="00CA2967" w:rsidP="00EB0E6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2" w:type="dxa"/>
          </w:tcPr>
          <w:p w:rsidR="002126DA" w:rsidRDefault="00CA2967" w:rsidP="002126DA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F5C1C">
              <w:rPr>
                <w:rFonts w:ascii="Times New Roman" w:hAnsi="Times New Roman"/>
                <w:sz w:val="24"/>
                <w:szCs w:val="24"/>
              </w:rPr>
              <w:t xml:space="preserve">Wykonaj </w:t>
            </w:r>
            <w:r w:rsidRPr="002126DA">
              <w:rPr>
                <w:rFonts w:ascii="Times New Roman" w:hAnsi="Times New Roman"/>
                <w:b/>
                <w:sz w:val="24"/>
                <w:szCs w:val="24"/>
              </w:rPr>
              <w:t>zadnia 1-</w:t>
            </w:r>
            <w:r w:rsidR="002126DA" w:rsidRPr="002126DA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5F5C1C">
              <w:rPr>
                <w:rFonts w:ascii="Times New Roman" w:hAnsi="Times New Roman"/>
                <w:sz w:val="24"/>
                <w:szCs w:val="24"/>
              </w:rPr>
              <w:t xml:space="preserve"> w rozdziale </w:t>
            </w:r>
            <w:r w:rsidR="002126DA">
              <w:rPr>
                <w:rFonts w:ascii="Times New Roman" w:hAnsi="Times New Roman"/>
                <w:sz w:val="24"/>
                <w:szCs w:val="24"/>
              </w:rPr>
              <w:t>3</w:t>
            </w:r>
            <w:r w:rsidRPr="005F5C1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2126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Owady – stawonogi zdolne do lotu</w:t>
            </w:r>
          </w:p>
          <w:p w:rsidR="00CA2967" w:rsidRPr="005F5C1C" w:rsidRDefault="00CA2967" w:rsidP="002126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7" w:type="dxa"/>
          </w:tcPr>
          <w:p w:rsidR="002126DA" w:rsidRDefault="00CA2967" w:rsidP="002126DA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Wpisz do zeszytu temat: </w:t>
            </w:r>
            <w:r w:rsidR="002126D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Owady – stawonogi zdolne do lotu</w:t>
            </w: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CA2967" w:rsidRDefault="00CA2967" w:rsidP="00CA296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poznam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środowisko i tryb życia </w:t>
            </w:r>
            <w:r w:rsidR="002126DA">
              <w:rPr>
                <w:rFonts w:ascii="Times New Roman" w:hAnsi="Times New Roman"/>
                <w:sz w:val="24"/>
                <w:szCs w:val="24"/>
              </w:rPr>
              <w:t>owadów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A2967" w:rsidRDefault="00CA2967" w:rsidP="00CA296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dowiem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się, jakie są cechy budowy zewnętrznej </w:t>
            </w:r>
            <w:r w:rsidR="002126DA">
              <w:rPr>
                <w:rFonts w:ascii="Times New Roman" w:hAnsi="Times New Roman"/>
                <w:sz w:val="24"/>
                <w:szCs w:val="24"/>
              </w:rPr>
              <w:t>owadów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A2967" w:rsidRDefault="00CA2967" w:rsidP="00CA296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poznam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przedstawicieli </w:t>
            </w:r>
            <w:r w:rsidR="002126DA">
              <w:rPr>
                <w:rFonts w:ascii="Times New Roman" w:hAnsi="Times New Roman"/>
                <w:sz w:val="24"/>
                <w:szCs w:val="24"/>
              </w:rPr>
              <w:t>owadów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A2967" w:rsidRDefault="00CA2967" w:rsidP="00CA2967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zrozumiem jakie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jest znaczenie </w:t>
            </w:r>
            <w:r w:rsidR="002126DA">
              <w:rPr>
                <w:rFonts w:ascii="Times New Roman" w:hAnsi="Times New Roman"/>
                <w:sz w:val="24"/>
                <w:szCs w:val="24"/>
              </w:rPr>
              <w:t>owadów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 przyrodzie i dla człowieka.</w:t>
            </w: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</w:t>
            </w:r>
            <w:r w:rsidR="002126DA">
              <w:rPr>
                <w:rFonts w:ascii="Times New Roman" w:hAnsi="Times New Roman"/>
                <w:sz w:val="24"/>
                <w:szCs w:val="24"/>
              </w:rPr>
              <w:t xml:space="preserve">lekcji on </w:t>
            </w:r>
            <w:proofErr w:type="spellStart"/>
            <w:r w:rsidR="002126DA"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 w:rsidR="002126DA">
              <w:rPr>
                <w:rFonts w:ascii="Times New Roman" w:hAnsi="Times New Roman"/>
                <w:sz w:val="24"/>
                <w:szCs w:val="24"/>
              </w:rPr>
              <w:t xml:space="preserve"> oraz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uważnym zapoznaniu się z treściami w podręczniku wpisz do „zeszytu”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</w:t>
            </w:r>
            <w:r w:rsidR="002126DA">
              <w:rPr>
                <w:rFonts w:ascii="Times New Roman" w:hAnsi="Times New Roman"/>
                <w:sz w:val="24"/>
                <w:szCs w:val="24"/>
              </w:rPr>
              <w:t>66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Wykonaj zalecone ćwiczenia w zeszycie ćwiczeń.</w:t>
            </w:r>
          </w:p>
          <w:p w:rsidR="002126DA" w:rsidRDefault="002126DA" w:rsidP="00EB0E6F">
            <w:pPr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</w:p>
          <w:p w:rsidR="00CA2967" w:rsidRDefault="00CA2967" w:rsidP="002126DA">
            <w:pPr>
              <w:rPr>
                <w:rFonts w:ascii="Times New Roman" w:hAnsi="Times New Roman"/>
                <w:sz w:val="24"/>
                <w:szCs w:val="24"/>
              </w:rPr>
            </w:pPr>
            <w:r w:rsidRPr="009F615D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Chętnych zapraszam do obejrzenia</w:t>
            </w:r>
            <w:r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126DA" w:rsidRDefault="002126DA" w:rsidP="002126D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126DA" w:rsidRPr="00E402CA" w:rsidRDefault="002126DA" w:rsidP="002126DA">
            <w:pPr>
              <w:rPr>
                <w:rFonts w:ascii="Times New Roman" w:hAnsi="Times New Roman"/>
                <w:sz w:val="28"/>
                <w:szCs w:val="28"/>
              </w:rPr>
            </w:pPr>
            <w:hyperlink r:id="rId8" w:history="1">
              <w:r>
                <w:rPr>
                  <w:rStyle w:val="Hipercze"/>
                </w:rPr>
                <w:t>https://zalajkowane.pl/najwieksze-owady-na-swiecie/</w:t>
              </w:r>
            </w:hyperlink>
          </w:p>
        </w:tc>
        <w:tc>
          <w:tcPr>
            <w:tcW w:w="2042" w:type="dxa"/>
          </w:tcPr>
          <w:p w:rsidR="00CA2967" w:rsidRPr="00565230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CA2967" w:rsidRDefault="002126DA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zrozumie, </w:t>
            </w:r>
            <w:r w:rsidR="00CA2967">
              <w:rPr>
                <w:rFonts w:ascii="Times New Roman" w:hAnsi="Times New Roman"/>
                <w:sz w:val="24"/>
                <w:szCs w:val="24"/>
              </w:rPr>
              <w:t xml:space="preserve">uporządkuje i utrwali wiadomości o zwierzętach </w:t>
            </w:r>
            <w:proofErr w:type="gramStart"/>
            <w:r w:rsidR="00CA2967">
              <w:rPr>
                <w:rFonts w:ascii="Times New Roman" w:hAnsi="Times New Roman"/>
                <w:sz w:val="24"/>
                <w:szCs w:val="24"/>
              </w:rPr>
              <w:t xml:space="preserve">bezkręgowych            ( </w:t>
            </w:r>
            <w:r>
              <w:rPr>
                <w:rFonts w:ascii="Times New Roman" w:hAnsi="Times New Roman"/>
                <w:sz w:val="24"/>
                <w:szCs w:val="24"/>
              </w:rPr>
              <w:t>owady</w:t>
            </w:r>
            <w:proofErr w:type="gramEnd"/>
            <w:r w:rsidR="00CA2967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CA2967" w:rsidRPr="00565230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7949A0" w:rsidRDefault="007949A0" w:rsidP="00CA2967">
      <w:pPr>
        <w:rPr>
          <w:rFonts w:ascii="Times New Roman" w:hAnsi="Times New Roman"/>
          <w:sz w:val="28"/>
          <w:szCs w:val="28"/>
        </w:rPr>
      </w:pPr>
    </w:p>
    <w:p w:rsidR="002126DA" w:rsidRDefault="002126DA" w:rsidP="00CA2967">
      <w:pPr>
        <w:rPr>
          <w:rFonts w:ascii="Times New Roman" w:hAnsi="Times New Roman"/>
          <w:sz w:val="28"/>
          <w:szCs w:val="28"/>
        </w:rPr>
      </w:pPr>
    </w:p>
    <w:p w:rsidR="002126DA" w:rsidRDefault="002126DA" w:rsidP="00CA2967">
      <w:pPr>
        <w:rPr>
          <w:rFonts w:ascii="Times New Roman" w:hAnsi="Times New Roman"/>
          <w:sz w:val="28"/>
          <w:szCs w:val="28"/>
        </w:rPr>
      </w:pPr>
    </w:p>
    <w:p w:rsidR="002126DA" w:rsidRDefault="002126DA" w:rsidP="00CA2967">
      <w:pPr>
        <w:rPr>
          <w:rFonts w:ascii="Times New Roman" w:hAnsi="Times New Roman"/>
          <w:sz w:val="28"/>
          <w:szCs w:val="28"/>
        </w:rPr>
      </w:pPr>
    </w:p>
    <w:p w:rsidR="007949A0" w:rsidRDefault="007949A0" w:rsidP="00CA2967">
      <w:pPr>
        <w:rPr>
          <w:rFonts w:ascii="Times New Roman" w:hAnsi="Times New Roman"/>
          <w:sz w:val="28"/>
          <w:szCs w:val="28"/>
        </w:rPr>
      </w:pPr>
    </w:p>
    <w:p w:rsidR="00CA2967" w:rsidRPr="00E402CA" w:rsidRDefault="00CA2967" w:rsidP="00CA2967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6b</w:t>
      </w:r>
    </w:p>
    <w:tbl>
      <w:tblPr>
        <w:tblStyle w:val="Tabela-Siatka"/>
        <w:tblW w:w="0" w:type="auto"/>
        <w:tblLook w:val="04A0"/>
      </w:tblPr>
      <w:tblGrid>
        <w:gridCol w:w="1413"/>
        <w:gridCol w:w="1679"/>
        <w:gridCol w:w="2077"/>
        <w:gridCol w:w="1602"/>
        <w:gridCol w:w="5407"/>
        <w:gridCol w:w="2042"/>
      </w:tblGrid>
      <w:tr w:rsidR="00CA2967" w:rsidTr="00EB0E6F">
        <w:tc>
          <w:tcPr>
            <w:tcW w:w="1413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679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77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7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042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7949A0" w:rsidTr="00EB0E6F">
        <w:tc>
          <w:tcPr>
            <w:tcW w:w="1413" w:type="dxa"/>
          </w:tcPr>
          <w:p w:rsidR="007949A0" w:rsidRPr="004E2802" w:rsidRDefault="007949A0" w:rsidP="00EB0E6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24.04</w:t>
            </w:r>
            <w:r w:rsidRPr="004E2802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1679" w:type="dxa"/>
          </w:tcPr>
          <w:p w:rsidR="007949A0" w:rsidRDefault="007949A0" w:rsidP="00EB0E6F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Informacja zwrotna. Skorupiaki – stawonogi, które mają twardy pancerz.</w:t>
            </w:r>
          </w:p>
          <w:p w:rsidR="007949A0" w:rsidRDefault="007949A0" w:rsidP="00EB0E6F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949A0" w:rsidRDefault="007949A0" w:rsidP="00EB0E6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 godzina</w:t>
            </w:r>
          </w:p>
        </w:tc>
        <w:tc>
          <w:tcPr>
            <w:tcW w:w="2077" w:type="dxa"/>
          </w:tcPr>
          <w:p w:rsidR="007949A0" w:rsidRDefault="007949A0" w:rsidP="00EB0E6F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Przeczytaj uważnie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tekst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55-59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7949A0" w:rsidRPr="004710CE" w:rsidRDefault="007949A0" w:rsidP="00EB0E6F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7949A0" w:rsidRDefault="007949A0" w:rsidP="00EB0E6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2" w:type="dxa"/>
          </w:tcPr>
          <w:p w:rsidR="007949A0" w:rsidRPr="005F5C1C" w:rsidRDefault="007949A0" w:rsidP="00EB0E6F">
            <w:pPr>
              <w:rPr>
                <w:rFonts w:ascii="Times New Roman" w:hAnsi="Times New Roman"/>
                <w:sz w:val="24"/>
                <w:szCs w:val="24"/>
              </w:rPr>
            </w:pPr>
            <w:r w:rsidRPr="005F5C1C">
              <w:rPr>
                <w:rFonts w:ascii="Times New Roman" w:hAnsi="Times New Roman"/>
                <w:sz w:val="24"/>
                <w:szCs w:val="24"/>
              </w:rPr>
              <w:t>Wykonaj zadnia 1-9 w rozdziale 2. „Skorupiaki – stawonogi, które maj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  <w:r w:rsidRPr="005F5C1C">
              <w:rPr>
                <w:rFonts w:ascii="Times New Roman" w:hAnsi="Times New Roman"/>
                <w:sz w:val="24"/>
                <w:szCs w:val="24"/>
              </w:rPr>
              <w:t xml:space="preserve"> twardy pancerz.</w:t>
            </w:r>
          </w:p>
        </w:tc>
        <w:tc>
          <w:tcPr>
            <w:tcW w:w="5407" w:type="dxa"/>
          </w:tcPr>
          <w:p w:rsidR="007949A0" w:rsidRDefault="007949A0" w:rsidP="00EB0E6F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Wpisz do zeszytu temat: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Informacja zwrotna. Skorupiaki – stawonogi, które mają twardy pancerz.</w:t>
            </w:r>
          </w:p>
          <w:p w:rsidR="007949A0" w:rsidRDefault="007949A0" w:rsidP="00EB0E6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949A0" w:rsidRDefault="007949A0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7949A0" w:rsidRDefault="007949A0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7949A0" w:rsidRDefault="007949A0" w:rsidP="00EB0E6F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poznam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środowisko i tryb życia skorupiaków,</w:t>
            </w:r>
          </w:p>
          <w:p w:rsidR="007949A0" w:rsidRDefault="007949A0" w:rsidP="00EB0E6F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dowiem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się, jakie są cechy budowy zewnętrznej skorupiaków,</w:t>
            </w:r>
          </w:p>
          <w:p w:rsidR="007949A0" w:rsidRDefault="007949A0" w:rsidP="00EB0E6F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poznam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przedstawicieli skorupiaków,</w:t>
            </w:r>
          </w:p>
          <w:p w:rsidR="007949A0" w:rsidRDefault="007949A0" w:rsidP="00EB0E6F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zrozumiem jakie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jest znaczenie skorupiaków w przyrodzie i dla człowieka.</w:t>
            </w:r>
          </w:p>
          <w:p w:rsidR="007949A0" w:rsidRDefault="007949A0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uważnym zapoznaniu się z treściami w podręczniku wpisz do „zeszytu”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59.</w:t>
            </w:r>
          </w:p>
          <w:p w:rsidR="007949A0" w:rsidRDefault="007949A0" w:rsidP="00EB0E6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949A0" w:rsidRDefault="007949A0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Wykonaj zalecone ćwiczenia w zeszycie ćwiczeń.</w:t>
            </w:r>
          </w:p>
          <w:p w:rsidR="007949A0" w:rsidRDefault="007949A0" w:rsidP="00EB0E6F">
            <w:r w:rsidRPr="009F615D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Chętnych zapraszam do obejrzenia</w:t>
            </w:r>
            <w:r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krótkiego filmu o niezwykłym głębinowym skorupiaku: </w:t>
            </w:r>
            <w:hyperlink r:id="rId9" w:history="1">
              <w:r>
                <w:rPr>
                  <w:rStyle w:val="Hipercze"/>
                </w:rPr>
                <w:t>https://www.youtube.com/watch?v=xOdpnEtKhrw</w:t>
              </w:r>
            </w:hyperlink>
          </w:p>
          <w:p w:rsidR="007949A0" w:rsidRPr="009F615D" w:rsidRDefault="007949A0" w:rsidP="00EB0E6F">
            <w:pPr>
              <w:rPr>
                <w:rFonts w:ascii="Times New Roman" w:hAnsi="Times New Roman"/>
              </w:rPr>
            </w:pPr>
            <w:r w:rsidRPr="009F615D">
              <w:rPr>
                <w:rFonts w:ascii="Times New Roman" w:hAnsi="Times New Roman"/>
              </w:rPr>
              <w:t>A tu o tych, które żyją w opolskich jeziorach:</w:t>
            </w:r>
          </w:p>
          <w:p w:rsidR="007949A0" w:rsidRDefault="00E31278" w:rsidP="00EB0E6F">
            <w:hyperlink r:id="rId10" w:history="1">
              <w:r w:rsidR="007949A0">
                <w:rPr>
                  <w:rStyle w:val="Hipercze"/>
                </w:rPr>
                <w:t>https://www.youtube.com/watch?v=z-7jgVXFwn4</w:t>
              </w:r>
            </w:hyperlink>
          </w:p>
          <w:p w:rsidR="007949A0" w:rsidRPr="005F5C1C" w:rsidRDefault="007949A0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T</w:t>
            </w:r>
            <w:r w:rsidRPr="009F615D">
              <w:rPr>
                <w:rFonts w:ascii="Times New Roman" w:hAnsi="Times New Roman"/>
              </w:rPr>
              <w:t>u bardzo polecam obejrzenie świetnych przybliżeń rozwielitki (dafni);</w:t>
            </w:r>
            <w:r>
              <w:t xml:space="preserve"> </w:t>
            </w:r>
            <w:hyperlink r:id="rId11" w:history="1">
              <w:r>
                <w:rPr>
                  <w:rStyle w:val="Hipercze"/>
                </w:rPr>
                <w:t>https://www.youtube.com/watch?v=z6h4vTSC194</w:t>
              </w:r>
            </w:hyperlink>
          </w:p>
          <w:p w:rsidR="007949A0" w:rsidRPr="00E402CA" w:rsidRDefault="007949A0" w:rsidP="00EB0E6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2" w:type="dxa"/>
          </w:tcPr>
          <w:p w:rsidR="007949A0" w:rsidRPr="00565230" w:rsidRDefault="007949A0" w:rsidP="00EB0E6F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7949A0" w:rsidRDefault="007949A0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uporządkuje i utrwali wiadomości o zwierzętach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bezkręgowych            ( skorupiaki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949A0" w:rsidRPr="00565230" w:rsidRDefault="007949A0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CA2967" w:rsidRDefault="00CA2967" w:rsidP="00CA2967">
      <w:pPr>
        <w:rPr>
          <w:rFonts w:ascii="Times New Roman" w:hAnsi="Times New Roman"/>
          <w:sz w:val="28"/>
          <w:szCs w:val="28"/>
        </w:rPr>
      </w:pPr>
    </w:p>
    <w:p w:rsidR="00F24A07" w:rsidRDefault="00F24A07" w:rsidP="00CA2967">
      <w:pPr>
        <w:rPr>
          <w:rFonts w:ascii="Times New Roman" w:hAnsi="Times New Roman"/>
          <w:sz w:val="28"/>
          <w:szCs w:val="28"/>
        </w:rPr>
      </w:pPr>
    </w:p>
    <w:p w:rsidR="00CA2967" w:rsidRDefault="00CA2967" w:rsidP="00CA2967">
      <w:pPr>
        <w:rPr>
          <w:rFonts w:ascii="Times New Roman" w:hAnsi="Times New Roman"/>
          <w:sz w:val="28"/>
          <w:szCs w:val="28"/>
        </w:rPr>
      </w:pPr>
    </w:p>
    <w:p w:rsidR="00CA2967" w:rsidRPr="00E402CA" w:rsidRDefault="00CA2967" w:rsidP="00CA2967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7a</w:t>
      </w:r>
    </w:p>
    <w:tbl>
      <w:tblPr>
        <w:tblStyle w:val="Tabela-Siatka"/>
        <w:tblW w:w="0" w:type="auto"/>
        <w:tblLayout w:type="fixed"/>
        <w:tblLook w:val="04A0"/>
      </w:tblPr>
      <w:tblGrid>
        <w:gridCol w:w="1296"/>
        <w:gridCol w:w="2073"/>
        <w:gridCol w:w="1701"/>
        <w:gridCol w:w="2409"/>
        <w:gridCol w:w="5599"/>
        <w:gridCol w:w="2536"/>
      </w:tblGrid>
      <w:tr w:rsidR="00CA2967" w:rsidTr="00F24A07">
        <w:tc>
          <w:tcPr>
            <w:tcW w:w="1296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73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01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99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536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CA2967" w:rsidTr="00F24A07">
        <w:tc>
          <w:tcPr>
            <w:tcW w:w="1296" w:type="dxa"/>
          </w:tcPr>
          <w:p w:rsidR="00CA2967" w:rsidRPr="00835D1F" w:rsidRDefault="007C313D" w:rsidP="00EB0E6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CA2967">
              <w:rPr>
                <w:rFonts w:ascii="Times New Roman" w:hAnsi="Times New Roman"/>
                <w:b/>
                <w:sz w:val="24"/>
                <w:szCs w:val="24"/>
              </w:rPr>
              <w:t>.04.2020</w:t>
            </w:r>
          </w:p>
        </w:tc>
        <w:tc>
          <w:tcPr>
            <w:tcW w:w="2073" w:type="dxa"/>
          </w:tcPr>
          <w:p w:rsidR="00CA2967" w:rsidRPr="00F677E7" w:rsidRDefault="007C313D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Oddychanie wewnątrzkomórkowe</w:t>
            </w: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A2967" w:rsidRPr="00EA7F3D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01" w:type="dxa"/>
          </w:tcPr>
          <w:p w:rsidR="00CA2967" w:rsidRPr="00EA7F3D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</w:t>
            </w:r>
            <w:r w:rsidR="00EB0E6F">
              <w:rPr>
                <w:rFonts w:ascii="Times New Roman" w:hAnsi="Times New Roman"/>
                <w:sz w:val="24"/>
                <w:szCs w:val="24"/>
              </w:rPr>
              <w:t xml:space="preserve"> 142 - 144</w:t>
            </w:r>
          </w:p>
        </w:tc>
        <w:tc>
          <w:tcPr>
            <w:tcW w:w="2409" w:type="dxa"/>
          </w:tcPr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</w:t>
            </w:r>
            <w:r w:rsidR="00EB0E6F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 dziale: VI. Układ oddechowy w rozdziale </w:t>
            </w:r>
            <w:r w:rsidR="007C313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7C313D">
              <w:rPr>
                <w:rFonts w:ascii="Times New Roman" w:hAnsi="Times New Roman"/>
                <w:sz w:val="24"/>
                <w:szCs w:val="24"/>
              </w:rPr>
              <w:t>Oddychanie wewnątrzkomórkowe</w:t>
            </w:r>
          </w:p>
          <w:p w:rsidR="00CA2967" w:rsidRPr="00292B4E" w:rsidRDefault="00CA2967" w:rsidP="00EB0E6F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99" w:type="dxa"/>
          </w:tcPr>
          <w:p w:rsidR="007C313D" w:rsidRPr="00F677E7" w:rsidRDefault="00CA2967" w:rsidP="007C313D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7C313D">
              <w:rPr>
                <w:rFonts w:ascii="Times New Roman" w:hAnsi="Times New Roman"/>
                <w:sz w:val="24"/>
                <w:szCs w:val="24"/>
              </w:rPr>
              <w:t>Oddychanie wewnątrzkomórkowe</w:t>
            </w:r>
          </w:p>
          <w:p w:rsidR="00CA2967" w:rsidRPr="00EA7F3D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 w:rsidR="00EB0E6F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EB0E6F" w:rsidRPr="00EB0E6F" w:rsidRDefault="00EB0E6F" w:rsidP="00EB0E6F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57" w:line="20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B0E6F">
              <w:rPr>
                <w:rFonts w:ascii="Times New Roman" w:hAnsi="Times New Roman" w:cs="Times New Roman"/>
                <w:sz w:val="24"/>
                <w:szCs w:val="24"/>
              </w:rPr>
              <w:t>Pozna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B0E6F">
              <w:rPr>
                <w:rFonts w:ascii="Times New Roman" w:hAnsi="Times New Roman" w:cs="Times New Roman"/>
                <w:sz w:val="24"/>
                <w:szCs w:val="24"/>
              </w:rPr>
              <w:t xml:space="preserve"> substraty i produkty oddychania</w:t>
            </w:r>
            <w:r w:rsidRPr="00EB0E6F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EB0E6F">
              <w:rPr>
                <w:rFonts w:ascii="Times New Roman" w:hAnsi="Times New Roman" w:cs="Times New Roman"/>
                <w:sz w:val="24"/>
                <w:szCs w:val="24"/>
              </w:rPr>
              <w:t>komórkowego.</w:t>
            </w:r>
          </w:p>
          <w:p w:rsidR="00EB0E6F" w:rsidRPr="00EB0E6F" w:rsidRDefault="00EB0E6F" w:rsidP="00EB0E6F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0E6F">
              <w:rPr>
                <w:rFonts w:ascii="Times New Roman" w:hAnsi="Times New Roman" w:cs="Times New Roman"/>
                <w:sz w:val="24"/>
                <w:szCs w:val="24"/>
              </w:rPr>
              <w:t>Wyjaśni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ę </w:t>
            </w:r>
            <w:r w:rsidRPr="00EB0E6F">
              <w:rPr>
                <w:rFonts w:ascii="Times New Roman" w:hAnsi="Times New Roman" w:cs="Times New Roman"/>
                <w:sz w:val="24"/>
                <w:szCs w:val="24"/>
              </w:rPr>
              <w:t>znaczenie oddychania</w:t>
            </w:r>
            <w:r w:rsidRPr="00EB0E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B0E6F">
              <w:rPr>
                <w:rFonts w:ascii="Times New Roman" w:hAnsi="Times New Roman" w:cs="Times New Roman"/>
                <w:sz w:val="24"/>
                <w:szCs w:val="24"/>
              </w:rPr>
              <w:t>komórkowego.</w:t>
            </w:r>
          </w:p>
          <w:p w:rsidR="00EB0E6F" w:rsidRPr="00EB0E6F" w:rsidRDefault="00EB0E6F" w:rsidP="00EB0E6F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E6F">
              <w:rPr>
                <w:rFonts w:ascii="Times New Roman" w:hAnsi="Times New Roman" w:cs="Times New Roman"/>
                <w:sz w:val="24"/>
                <w:szCs w:val="24"/>
              </w:rPr>
              <w:t>Wpisz do zeszytu treść ramki „To najważniejsze!”</w:t>
            </w:r>
          </w:p>
          <w:p w:rsidR="00CA2967" w:rsidRDefault="00CA2967" w:rsidP="00EB0E6F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</w:t>
            </w: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F608A">
              <w:rPr>
                <w:rFonts w:ascii="Times New Roman" w:hAnsi="Times New Roman"/>
                <w:sz w:val="24"/>
                <w:szCs w:val="24"/>
                <w:u w:val="single"/>
              </w:rPr>
              <w:t>Dla chętnych:</w:t>
            </w:r>
          </w:p>
          <w:p w:rsidR="00CA2967" w:rsidRDefault="007C313D" w:rsidP="00EB0E6F">
            <w:hyperlink r:id="rId12" w:history="1">
              <w:r>
                <w:rPr>
                  <w:rStyle w:val="Hipercze"/>
                </w:rPr>
                <w:t>https://www.youtube.com/watch?v=ZWO9W7gihcg</w:t>
              </w:r>
            </w:hyperlink>
          </w:p>
          <w:p w:rsidR="007C313D" w:rsidRDefault="007C313D" w:rsidP="00EB0E6F">
            <w:proofErr w:type="gramStart"/>
            <w:r w:rsidRPr="007C313D">
              <w:rPr>
                <w:rFonts w:ascii="Times New Roman" w:hAnsi="Times New Roman"/>
              </w:rPr>
              <w:t>dla</w:t>
            </w:r>
            <w:proofErr w:type="gramEnd"/>
            <w:r w:rsidRPr="007C313D">
              <w:rPr>
                <w:rFonts w:ascii="Times New Roman" w:hAnsi="Times New Roman"/>
              </w:rPr>
              <w:t xml:space="preserve"> jeszcze bardziej dociekliwych</w:t>
            </w:r>
            <w:r>
              <w:t>:</w:t>
            </w:r>
          </w:p>
          <w:p w:rsidR="00EB0E6F" w:rsidRDefault="00EB0E6F" w:rsidP="00EB0E6F">
            <w:hyperlink r:id="rId13" w:history="1">
              <w:r>
                <w:rPr>
                  <w:rStyle w:val="Hipercze"/>
                </w:rPr>
                <w:t>https://mito-med.pl/artykul/nasi-niewidzialni-sprzymierzency-mitochondria</w:t>
              </w:r>
            </w:hyperlink>
          </w:p>
          <w:p w:rsidR="007C313D" w:rsidRDefault="007C313D" w:rsidP="00EB0E6F">
            <w:hyperlink r:id="rId14" w:history="1">
              <w:r>
                <w:rPr>
                  <w:rStyle w:val="Hipercze"/>
                </w:rPr>
                <w:t>https://www.youtube.com/watch?v=CwlCGl1ueOc</w:t>
              </w:r>
            </w:hyperlink>
          </w:p>
          <w:p w:rsidR="007C313D" w:rsidRDefault="007C313D" w:rsidP="00EB0E6F">
            <w:r>
              <w:t>Z przymrużeniem oka:</w:t>
            </w:r>
          </w:p>
          <w:p w:rsidR="007C313D" w:rsidRPr="00EA7F3D" w:rsidRDefault="007C313D" w:rsidP="00EB0E6F">
            <w:pPr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>
                <w:rPr>
                  <w:rStyle w:val="Hipercze"/>
                </w:rPr>
                <w:t>https://www.youtube.com/watch?v=h1xa-vnhfOg</w:t>
              </w:r>
            </w:hyperlink>
          </w:p>
        </w:tc>
        <w:tc>
          <w:tcPr>
            <w:tcW w:w="2536" w:type="dxa"/>
          </w:tcPr>
          <w:p w:rsidR="00CA2967" w:rsidRPr="00565230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CA2967" w:rsidRPr="00EA7F3D" w:rsidRDefault="00CA2967" w:rsidP="007C313D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 zrozumie mechanizm </w:t>
            </w:r>
            <w:r w:rsidR="007C313D">
              <w:rPr>
                <w:rFonts w:ascii="Times New Roman" w:hAnsi="Times New Roman"/>
                <w:sz w:val="24"/>
                <w:szCs w:val="24"/>
              </w:rPr>
              <w:t xml:space="preserve">i znaczenie oddychania wewnątrzkomórkowego </w:t>
            </w:r>
          </w:p>
        </w:tc>
      </w:tr>
      <w:tr w:rsidR="00EB0E6F" w:rsidTr="00F24A07">
        <w:tc>
          <w:tcPr>
            <w:tcW w:w="1296" w:type="dxa"/>
          </w:tcPr>
          <w:p w:rsidR="00EB0E6F" w:rsidRDefault="00EB0E6F" w:rsidP="00EB0E6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22.04.2020</w:t>
            </w:r>
          </w:p>
        </w:tc>
        <w:tc>
          <w:tcPr>
            <w:tcW w:w="2073" w:type="dxa"/>
          </w:tcPr>
          <w:p w:rsidR="00EB0E6F" w:rsidRDefault="00EB0E6F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Higiena i choroby układu oddechowego</w:t>
            </w:r>
          </w:p>
          <w:p w:rsidR="00EB0E6F" w:rsidRDefault="00EB0E6F" w:rsidP="00EB0E6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B0E6F" w:rsidRDefault="00EB0E6F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01" w:type="dxa"/>
          </w:tcPr>
          <w:p w:rsidR="00EB0E6F" w:rsidRDefault="00EB0E6F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144 - 149</w:t>
            </w:r>
          </w:p>
        </w:tc>
        <w:tc>
          <w:tcPr>
            <w:tcW w:w="2409" w:type="dxa"/>
          </w:tcPr>
          <w:p w:rsidR="00EB0E6F" w:rsidRDefault="00EB0E6F" w:rsidP="00EB0E6F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 dziale: VI. Układ oddechowy w rozdziale 4. Higiena i choroby układu oddechowego</w:t>
            </w:r>
          </w:p>
          <w:p w:rsidR="00EB0E6F" w:rsidRDefault="00EB0E6F" w:rsidP="00EB0E6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B0E6F" w:rsidRPr="00292B4E" w:rsidRDefault="00EB0E6F" w:rsidP="00EB0E6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99" w:type="dxa"/>
          </w:tcPr>
          <w:p w:rsidR="00F24A07" w:rsidRDefault="00EB0E6F" w:rsidP="00F24A07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F24A07">
              <w:rPr>
                <w:rFonts w:ascii="Times New Roman" w:hAnsi="Times New Roman"/>
                <w:sz w:val="24"/>
                <w:szCs w:val="24"/>
              </w:rPr>
              <w:t>Higiena i choroby układu oddechowego</w:t>
            </w:r>
          </w:p>
          <w:p w:rsidR="00EB0E6F" w:rsidRPr="00EA7F3D" w:rsidRDefault="00EB0E6F" w:rsidP="00EB0E6F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24A07" w:rsidRPr="00F24A07" w:rsidRDefault="00F24A07" w:rsidP="00F24A07">
            <w:pPr>
              <w:pStyle w:val="TableParagraph"/>
              <w:numPr>
                <w:ilvl w:val="0"/>
                <w:numId w:val="11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24A07">
              <w:rPr>
                <w:rFonts w:ascii="Times New Roman" w:hAnsi="Times New Roman" w:cs="Times New Roman"/>
                <w:sz w:val="24"/>
                <w:szCs w:val="24"/>
              </w:rPr>
              <w:t>Dowie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F24A07">
              <w:rPr>
                <w:rFonts w:ascii="Times New Roman" w:hAnsi="Times New Roman" w:cs="Times New Roman"/>
                <w:sz w:val="24"/>
                <w:szCs w:val="24"/>
              </w:rPr>
              <w:t xml:space="preserve"> się, jak dbać o zdrowie układu oddechowego.</w:t>
            </w:r>
          </w:p>
          <w:p w:rsidR="00F24A07" w:rsidRPr="00F24A07" w:rsidRDefault="00F24A07" w:rsidP="00F24A07">
            <w:pPr>
              <w:pStyle w:val="TableParagraph"/>
              <w:numPr>
                <w:ilvl w:val="0"/>
                <w:numId w:val="11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24A07">
              <w:rPr>
                <w:rFonts w:ascii="Times New Roman" w:hAnsi="Times New Roman" w:cs="Times New Roman"/>
                <w:sz w:val="24"/>
                <w:szCs w:val="24"/>
              </w:rPr>
              <w:t>Pozna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F24A07">
              <w:rPr>
                <w:rFonts w:ascii="Times New Roman" w:hAnsi="Times New Roman" w:cs="Times New Roman"/>
                <w:sz w:val="24"/>
                <w:szCs w:val="24"/>
              </w:rPr>
              <w:t xml:space="preserve"> choroby układu oddechowego i zasady ich</w:t>
            </w:r>
            <w:r w:rsidRPr="00F24A0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F24A07">
              <w:rPr>
                <w:rFonts w:ascii="Times New Roman" w:hAnsi="Times New Roman" w:cs="Times New Roman"/>
                <w:sz w:val="24"/>
                <w:szCs w:val="24"/>
              </w:rPr>
              <w:t>profilaktyki.</w:t>
            </w:r>
          </w:p>
          <w:p w:rsidR="00F24A07" w:rsidRPr="00F24A07" w:rsidRDefault="00F24A07" w:rsidP="00F24A07">
            <w:pPr>
              <w:pStyle w:val="TableParagraph"/>
              <w:numPr>
                <w:ilvl w:val="0"/>
                <w:numId w:val="11"/>
              </w:numPr>
              <w:tabs>
                <w:tab w:val="left" w:pos="222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Zrozumiem</w:t>
            </w:r>
            <w:r w:rsidRPr="00F24A07">
              <w:rPr>
                <w:rFonts w:ascii="Times New Roman" w:hAnsi="Times New Roman" w:cs="Times New Roman"/>
                <w:sz w:val="24"/>
                <w:szCs w:val="24"/>
              </w:rPr>
              <w:t xml:space="preserve"> wpływ dymu tytoniowego i zanieczyszczeń powietrza na zdrowie układu oddechowego</w:t>
            </w:r>
            <w:r w:rsidR="00777D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B0E6F" w:rsidRPr="00EB0E6F" w:rsidRDefault="00EB0E6F" w:rsidP="00F24A07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E6F">
              <w:rPr>
                <w:rFonts w:ascii="Times New Roman" w:hAnsi="Times New Roman" w:cs="Times New Roman"/>
                <w:sz w:val="24"/>
                <w:szCs w:val="24"/>
              </w:rPr>
              <w:t>Wpisz do zeszytu treść ramki „To najważniejsze!”</w:t>
            </w:r>
          </w:p>
          <w:p w:rsidR="00EB0E6F" w:rsidRPr="00EA7F3D" w:rsidRDefault="00EB0E6F" w:rsidP="00777DE6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</w:t>
            </w:r>
            <w:r w:rsidR="00F24A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6" w:type="dxa"/>
          </w:tcPr>
          <w:p w:rsidR="00F24A07" w:rsidRPr="00565230" w:rsidRDefault="00F24A07" w:rsidP="00F24A07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EB0E6F" w:rsidRPr="00565230" w:rsidRDefault="00F24A07" w:rsidP="00F24A07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choroby układu oddechowego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zrozumie zasady dbania o jego higienę</w:t>
            </w:r>
          </w:p>
        </w:tc>
      </w:tr>
    </w:tbl>
    <w:p w:rsidR="00CA2967" w:rsidRPr="00E402CA" w:rsidRDefault="00CA2967" w:rsidP="00CA2967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7b</w:t>
      </w:r>
    </w:p>
    <w:tbl>
      <w:tblPr>
        <w:tblStyle w:val="Tabela-Siatka"/>
        <w:tblW w:w="0" w:type="auto"/>
        <w:tblLayout w:type="fixed"/>
        <w:tblLook w:val="04A0"/>
      </w:tblPr>
      <w:tblGrid>
        <w:gridCol w:w="1384"/>
        <w:gridCol w:w="2552"/>
        <w:gridCol w:w="1755"/>
        <w:gridCol w:w="2174"/>
        <w:gridCol w:w="4150"/>
        <w:gridCol w:w="2205"/>
      </w:tblGrid>
      <w:tr w:rsidR="00CA2967" w:rsidTr="00F24A07">
        <w:tc>
          <w:tcPr>
            <w:tcW w:w="1384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552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55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4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50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205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2126DA" w:rsidTr="00F24A07">
        <w:tc>
          <w:tcPr>
            <w:tcW w:w="1384" w:type="dxa"/>
          </w:tcPr>
          <w:p w:rsidR="002126DA" w:rsidRPr="00835D1F" w:rsidRDefault="002126DA" w:rsidP="00EB0E6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21.04.2020</w:t>
            </w:r>
          </w:p>
        </w:tc>
        <w:tc>
          <w:tcPr>
            <w:tcW w:w="2552" w:type="dxa"/>
          </w:tcPr>
          <w:p w:rsidR="002126DA" w:rsidRPr="00F677E7" w:rsidRDefault="002126DA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Mechanizm wymiany gazowej</w:t>
            </w:r>
          </w:p>
          <w:p w:rsidR="002126DA" w:rsidRDefault="002126DA" w:rsidP="00EB0E6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126DA" w:rsidRPr="00EA7F3D" w:rsidRDefault="002126DA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55" w:type="dxa"/>
          </w:tcPr>
          <w:p w:rsidR="002126DA" w:rsidRPr="00EA7F3D" w:rsidRDefault="002126DA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Przeczytaj uważnie tekst na stronach 135-138 </w:t>
            </w:r>
          </w:p>
        </w:tc>
        <w:tc>
          <w:tcPr>
            <w:tcW w:w="2174" w:type="dxa"/>
          </w:tcPr>
          <w:p w:rsidR="002126DA" w:rsidRDefault="002126DA" w:rsidP="00EB0E6F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 dziale: VI. Układ oddechowy w rozdziale 2.Mechanizm wymiany gazowej</w:t>
            </w:r>
          </w:p>
          <w:p w:rsidR="002126DA" w:rsidRPr="00292B4E" w:rsidRDefault="002126DA" w:rsidP="00EB0E6F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0" w:type="dxa"/>
          </w:tcPr>
          <w:p w:rsidR="002126DA" w:rsidRPr="00F677E7" w:rsidRDefault="002126DA" w:rsidP="00EB0E6F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>: Mechanizm wymiany gazowej</w:t>
            </w:r>
          </w:p>
          <w:p w:rsidR="002126DA" w:rsidRPr="00EA7F3D" w:rsidRDefault="002126DA" w:rsidP="00EB0E6F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poznam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2126DA" w:rsidRPr="008F4718" w:rsidRDefault="002126DA" w:rsidP="00EB0E6F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F4718">
              <w:rPr>
                <w:rFonts w:ascii="Times New Roman" w:hAnsi="Times New Roman" w:cs="Times New Roman"/>
                <w:sz w:val="24"/>
                <w:szCs w:val="24"/>
              </w:rPr>
              <w:t>mechanizm</w:t>
            </w:r>
            <w:proofErr w:type="gramEnd"/>
            <w:r w:rsidRPr="008F4718">
              <w:rPr>
                <w:rFonts w:ascii="Times New Roman" w:hAnsi="Times New Roman" w:cs="Times New Roman"/>
                <w:sz w:val="24"/>
                <w:szCs w:val="24"/>
              </w:rPr>
              <w:t xml:space="preserve"> wentylacji płuc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126DA" w:rsidRPr="008F4718" w:rsidRDefault="002126DA" w:rsidP="00EB0E6F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F4718">
              <w:rPr>
                <w:rFonts w:ascii="Times New Roman" w:hAnsi="Times New Roman" w:cs="Times New Roman"/>
                <w:sz w:val="24"/>
                <w:szCs w:val="24"/>
              </w:rPr>
              <w:t>regulacj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ę</w:t>
            </w:r>
            <w:proofErr w:type="gramEnd"/>
            <w:r w:rsidRPr="008F4718">
              <w:rPr>
                <w:rFonts w:ascii="Times New Roman" w:hAnsi="Times New Roman" w:cs="Times New Roman"/>
                <w:sz w:val="24"/>
                <w:szCs w:val="24"/>
              </w:rPr>
              <w:t xml:space="preserve"> tempa oddechów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126DA" w:rsidRPr="00C07134" w:rsidRDefault="002126DA" w:rsidP="00EB0E6F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07134">
              <w:rPr>
                <w:rFonts w:ascii="Times New Roman" w:hAnsi="Times New Roman" w:cs="Times New Roman"/>
                <w:sz w:val="24"/>
                <w:szCs w:val="24"/>
              </w:rPr>
              <w:t>mechanizm</w:t>
            </w:r>
            <w:proofErr w:type="gramEnd"/>
            <w:r w:rsidRPr="00C07134">
              <w:rPr>
                <w:rFonts w:ascii="Times New Roman" w:hAnsi="Times New Roman" w:cs="Times New Roman"/>
                <w:sz w:val="24"/>
                <w:szCs w:val="24"/>
              </w:rPr>
              <w:t xml:space="preserve"> wymiany gazowej w pęcherzykach płucnych i naczyniach włosowatych krwiobiegu dużego. </w:t>
            </w:r>
          </w:p>
          <w:p w:rsidR="002126DA" w:rsidRDefault="002126DA" w:rsidP="00EB0E6F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</w:t>
            </w:r>
          </w:p>
          <w:p w:rsidR="002126DA" w:rsidRPr="00C07134" w:rsidRDefault="002126DA" w:rsidP="00EB0E6F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C07134">
              <w:rPr>
                <w:rFonts w:ascii="Times New Roman" w:hAnsi="Times New Roman"/>
                <w:color w:val="0070C0"/>
                <w:sz w:val="24"/>
                <w:szCs w:val="24"/>
              </w:rPr>
              <w:t>A teraz zmierz częstotliwość swoj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>ego</w:t>
            </w:r>
            <w:r w:rsidRPr="00C07134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oddechu w spoczynku i po wysiłku.</w:t>
            </w:r>
          </w:p>
          <w:p w:rsidR="002126DA" w:rsidRPr="00C07134" w:rsidRDefault="002126DA" w:rsidP="00EB0E6F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C07134">
              <w:rPr>
                <w:rFonts w:ascii="Times New Roman" w:hAnsi="Times New Roman"/>
                <w:color w:val="0070C0"/>
                <w:sz w:val="24"/>
                <w:szCs w:val="24"/>
              </w:rPr>
              <w:t>Przygotuj: zeszyt, długopis, stoper.</w:t>
            </w:r>
          </w:p>
          <w:p w:rsidR="002126DA" w:rsidRPr="00C07134" w:rsidRDefault="002126DA" w:rsidP="00EB0E6F">
            <w:pPr>
              <w:pStyle w:val="TableParagraph"/>
              <w:tabs>
                <w:tab w:val="left" w:pos="222"/>
              </w:tabs>
              <w:spacing w:line="276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  </w:t>
            </w:r>
            <w:r w:rsidRPr="00C07134">
              <w:rPr>
                <w:rFonts w:ascii="Times New Roman" w:hAnsi="Times New Roman"/>
                <w:color w:val="0070C0"/>
                <w:sz w:val="24"/>
                <w:szCs w:val="24"/>
              </w:rPr>
              <w:t>Usiądź wygodnie i oddychaj. Policz ile oddechów wykonałaś/</w:t>
            </w:r>
            <w:proofErr w:type="spellStart"/>
            <w:r w:rsidRPr="00C07134">
              <w:rPr>
                <w:rFonts w:ascii="Times New Roman" w:hAnsi="Times New Roman"/>
                <w:color w:val="0070C0"/>
                <w:sz w:val="24"/>
                <w:szCs w:val="24"/>
              </w:rPr>
              <w:t>łeś</w:t>
            </w:r>
            <w:proofErr w:type="spellEnd"/>
            <w:r w:rsidRPr="00C07134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w ciągu minuty. Wynik zapisz w zeszycie. Następnie wykonaj 20 przysiadów i ponownie policz ile razy oddychasz na minutę. Zapisz wynik w zeszycie.</w:t>
            </w: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Wyjaśnij skąd bierze się ta różnica.</w:t>
            </w:r>
          </w:p>
          <w:p w:rsidR="002126DA" w:rsidRDefault="002126DA" w:rsidP="00EB0E6F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F608A">
              <w:rPr>
                <w:rFonts w:ascii="Times New Roman" w:hAnsi="Times New Roman"/>
                <w:sz w:val="24"/>
                <w:szCs w:val="24"/>
                <w:u w:val="single"/>
              </w:rPr>
              <w:t>Dla chętnych:</w:t>
            </w:r>
          </w:p>
          <w:p w:rsidR="002126DA" w:rsidRDefault="002126DA" w:rsidP="00EB0E6F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hyperlink r:id="rId16" w:history="1">
              <w:r>
                <w:rPr>
                  <w:rStyle w:val="Hipercze"/>
                </w:rPr>
                <w:t>http://beatbox.edu.pl/jak-dziala-przepona/</w:t>
              </w:r>
            </w:hyperlink>
          </w:p>
          <w:p w:rsidR="002126DA" w:rsidRPr="008F608A" w:rsidRDefault="002126DA" w:rsidP="00EB0E6F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2126DA" w:rsidRDefault="002126DA" w:rsidP="00EB0E6F">
            <w:hyperlink r:id="rId17" w:history="1">
              <w:r>
                <w:rPr>
                  <w:rStyle w:val="Hipercze"/>
                </w:rPr>
                <w:t>http://scholaris.pl/resources/run/id/104622?HD=0</w:t>
              </w:r>
            </w:hyperlink>
          </w:p>
          <w:p w:rsidR="002126DA" w:rsidRPr="00EA7F3D" w:rsidRDefault="002126DA" w:rsidP="00EB0E6F">
            <w:pPr>
              <w:rPr>
                <w:rFonts w:ascii="Times New Roman" w:hAnsi="Times New Roman"/>
                <w:sz w:val="24"/>
                <w:szCs w:val="24"/>
              </w:rPr>
            </w:pPr>
            <w:hyperlink r:id="rId18" w:history="1">
              <w:r>
                <w:rPr>
                  <w:rStyle w:val="Hipercze"/>
                </w:rPr>
                <w:t>https://www.youtube.com/watch?v=czZX7ehwufI</w:t>
              </w:r>
            </w:hyperlink>
          </w:p>
        </w:tc>
        <w:tc>
          <w:tcPr>
            <w:tcW w:w="2205" w:type="dxa"/>
          </w:tcPr>
          <w:p w:rsidR="002126DA" w:rsidRPr="00565230" w:rsidRDefault="002126DA" w:rsidP="00EB0E6F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2126DA" w:rsidRPr="00EA7F3D" w:rsidRDefault="002126DA" w:rsidP="00EB0E6F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 zrozumie mechanizm wymiany gazowej</w:t>
            </w:r>
          </w:p>
        </w:tc>
      </w:tr>
      <w:tr w:rsidR="00F24A07" w:rsidTr="00F24A07">
        <w:tc>
          <w:tcPr>
            <w:tcW w:w="1384" w:type="dxa"/>
          </w:tcPr>
          <w:p w:rsidR="00F24A07" w:rsidRPr="00835D1F" w:rsidRDefault="00F24A07" w:rsidP="00F24A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.04.2020</w:t>
            </w:r>
          </w:p>
        </w:tc>
        <w:tc>
          <w:tcPr>
            <w:tcW w:w="2552" w:type="dxa"/>
          </w:tcPr>
          <w:p w:rsidR="00F24A07" w:rsidRPr="00F677E7" w:rsidRDefault="00F24A07" w:rsidP="00B141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Oddychanie wewnątrzkomórkowe</w:t>
            </w:r>
          </w:p>
          <w:p w:rsidR="00F24A07" w:rsidRDefault="00F24A07" w:rsidP="00B1419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24A07" w:rsidRPr="00EA7F3D" w:rsidRDefault="00F24A07" w:rsidP="00B141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55" w:type="dxa"/>
          </w:tcPr>
          <w:p w:rsidR="00F24A07" w:rsidRPr="00EA7F3D" w:rsidRDefault="00F24A07" w:rsidP="00B141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142 - 144</w:t>
            </w:r>
          </w:p>
        </w:tc>
        <w:tc>
          <w:tcPr>
            <w:tcW w:w="2174" w:type="dxa"/>
          </w:tcPr>
          <w:p w:rsidR="00F24A07" w:rsidRDefault="00F24A07" w:rsidP="00B1419D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 dziale: VI. Układ oddechowy w rozdziale 3.Oddychanie wewnątrzkomórkowe</w:t>
            </w:r>
          </w:p>
          <w:p w:rsidR="00F24A07" w:rsidRPr="00292B4E" w:rsidRDefault="00F24A07" w:rsidP="00B1419D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0" w:type="dxa"/>
          </w:tcPr>
          <w:p w:rsidR="00F24A07" w:rsidRPr="00F677E7" w:rsidRDefault="00F24A07" w:rsidP="00B1419D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>: Oddychanie wewnątrzkomórkowe</w:t>
            </w:r>
          </w:p>
          <w:p w:rsidR="00F24A07" w:rsidRPr="00EA7F3D" w:rsidRDefault="00F24A07" w:rsidP="00B1419D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24A07" w:rsidRPr="00EB0E6F" w:rsidRDefault="00F24A07" w:rsidP="00B1419D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57" w:line="20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B0E6F">
              <w:rPr>
                <w:rFonts w:ascii="Times New Roman" w:hAnsi="Times New Roman" w:cs="Times New Roman"/>
                <w:sz w:val="24"/>
                <w:szCs w:val="24"/>
              </w:rPr>
              <w:t>Pozna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B0E6F">
              <w:rPr>
                <w:rFonts w:ascii="Times New Roman" w:hAnsi="Times New Roman" w:cs="Times New Roman"/>
                <w:sz w:val="24"/>
                <w:szCs w:val="24"/>
              </w:rPr>
              <w:t xml:space="preserve"> substraty i produkty oddychania</w:t>
            </w:r>
            <w:r w:rsidRPr="00EB0E6F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EB0E6F">
              <w:rPr>
                <w:rFonts w:ascii="Times New Roman" w:hAnsi="Times New Roman" w:cs="Times New Roman"/>
                <w:sz w:val="24"/>
                <w:szCs w:val="24"/>
              </w:rPr>
              <w:t>komórkowego.</w:t>
            </w:r>
          </w:p>
          <w:p w:rsidR="00F24A07" w:rsidRPr="00EB0E6F" w:rsidRDefault="00F24A07" w:rsidP="00B1419D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0E6F">
              <w:rPr>
                <w:rFonts w:ascii="Times New Roman" w:hAnsi="Times New Roman" w:cs="Times New Roman"/>
                <w:sz w:val="24"/>
                <w:szCs w:val="24"/>
              </w:rPr>
              <w:t>Wyjaśni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ę </w:t>
            </w:r>
            <w:r w:rsidRPr="00EB0E6F">
              <w:rPr>
                <w:rFonts w:ascii="Times New Roman" w:hAnsi="Times New Roman" w:cs="Times New Roman"/>
                <w:sz w:val="24"/>
                <w:szCs w:val="24"/>
              </w:rPr>
              <w:t>znaczenie oddychania</w:t>
            </w:r>
            <w:r w:rsidRPr="00EB0E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B0E6F">
              <w:rPr>
                <w:rFonts w:ascii="Times New Roman" w:hAnsi="Times New Roman" w:cs="Times New Roman"/>
                <w:sz w:val="24"/>
                <w:szCs w:val="24"/>
              </w:rPr>
              <w:t>komórkowego.</w:t>
            </w:r>
          </w:p>
          <w:p w:rsidR="00F24A07" w:rsidRPr="00EB0E6F" w:rsidRDefault="00F24A07" w:rsidP="00B1419D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E6F">
              <w:rPr>
                <w:rFonts w:ascii="Times New Roman" w:hAnsi="Times New Roman" w:cs="Times New Roman"/>
                <w:sz w:val="24"/>
                <w:szCs w:val="24"/>
              </w:rPr>
              <w:t>Wpisz do zeszytu treść ramki „To najważniejsze!”</w:t>
            </w:r>
          </w:p>
          <w:p w:rsidR="00F24A07" w:rsidRDefault="00F24A07" w:rsidP="00B1419D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</w:t>
            </w:r>
          </w:p>
          <w:p w:rsidR="00F24A07" w:rsidRDefault="00F24A07" w:rsidP="00B1419D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F608A">
              <w:rPr>
                <w:rFonts w:ascii="Times New Roman" w:hAnsi="Times New Roman"/>
                <w:sz w:val="24"/>
                <w:szCs w:val="24"/>
                <w:u w:val="single"/>
              </w:rPr>
              <w:t>Dla chętnych:</w:t>
            </w:r>
          </w:p>
          <w:p w:rsidR="00F24A07" w:rsidRDefault="00F24A07" w:rsidP="00B1419D">
            <w:hyperlink r:id="rId19" w:history="1">
              <w:r>
                <w:rPr>
                  <w:rStyle w:val="Hipercze"/>
                </w:rPr>
                <w:t>https://www.youtube.com/watch?v=ZWO9W7gihcg</w:t>
              </w:r>
            </w:hyperlink>
          </w:p>
          <w:p w:rsidR="00F24A07" w:rsidRDefault="00F24A07" w:rsidP="00B1419D">
            <w:proofErr w:type="gramStart"/>
            <w:r w:rsidRPr="007C313D">
              <w:rPr>
                <w:rFonts w:ascii="Times New Roman" w:hAnsi="Times New Roman"/>
              </w:rPr>
              <w:t>dla</w:t>
            </w:r>
            <w:proofErr w:type="gramEnd"/>
            <w:r w:rsidRPr="007C313D">
              <w:rPr>
                <w:rFonts w:ascii="Times New Roman" w:hAnsi="Times New Roman"/>
              </w:rPr>
              <w:t xml:space="preserve"> jeszcze bardziej dociekliwych</w:t>
            </w:r>
            <w:r>
              <w:t>:</w:t>
            </w:r>
          </w:p>
          <w:p w:rsidR="00F24A07" w:rsidRDefault="00F24A07" w:rsidP="00B1419D">
            <w:hyperlink r:id="rId20" w:history="1">
              <w:r>
                <w:rPr>
                  <w:rStyle w:val="Hipercze"/>
                </w:rPr>
                <w:t>https://mito-med.pl/artykul/nasi-niewidzialni-sprzymierzency-mitochondria</w:t>
              </w:r>
            </w:hyperlink>
          </w:p>
          <w:p w:rsidR="00F24A07" w:rsidRDefault="00F24A07" w:rsidP="00B1419D">
            <w:hyperlink r:id="rId21" w:history="1">
              <w:r>
                <w:rPr>
                  <w:rStyle w:val="Hipercze"/>
                </w:rPr>
                <w:t>https://www.youtube.com/watch?v=CwlCGl1ueOc</w:t>
              </w:r>
            </w:hyperlink>
          </w:p>
          <w:p w:rsidR="00F24A07" w:rsidRDefault="00F24A07" w:rsidP="00B1419D">
            <w:r>
              <w:t>Z przymrużeniem oka:</w:t>
            </w:r>
          </w:p>
          <w:p w:rsidR="00F24A07" w:rsidRPr="00EA7F3D" w:rsidRDefault="00F24A07" w:rsidP="00B1419D">
            <w:pPr>
              <w:rPr>
                <w:rFonts w:ascii="Times New Roman" w:hAnsi="Times New Roman"/>
                <w:sz w:val="24"/>
                <w:szCs w:val="24"/>
              </w:rPr>
            </w:pPr>
            <w:hyperlink r:id="rId22" w:history="1">
              <w:r>
                <w:rPr>
                  <w:rStyle w:val="Hipercze"/>
                </w:rPr>
                <w:t>https://www.youtube.com/watch?v=h1xa-vnhfOg</w:t>
              </w:r>
            </w:hyperlink>
          </w:p>
        </w:tc>
        <w:tc>
          <w:tcPr>
            <w:tcW w:w="2205" w:type="dxa"/>
          </w:tcPr>
          <w:p w:rsidR="00F24A07" w:rsidRPr="00565230" w:rsidRDefault="00F24A07" w:rsidP="00B1419D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F24A07" w:rsidRPr="00EA7F3D" w:rsidRDefault="00F24A07" w:rsidP="00B1419D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 zrozumie mechanizm i znaczenie oddychania wewnątrzkomórkowego </w:t>
            </w:r>
          </w:p>
        </w:tc>
      </w:tr>
    </w:tbl>
    <w:p w:rsidR="00CA2967" w:rsidRDefault="00CA2967" w:rsidP="00CA2967"/>
    <w:p w:rsidR="00F24A07" w:rsidRDefault="00F24A07" w:rsidP="00CA2967"/>
    <w:p w:rsidR="00F24A07" w:rsidRDefault="00F24A07" w:rsidP="00CA2967"/>
    <w:p w:rsidR="00F24A07" w:rsidRDefault="00F24A07" w:rsidP="00CA2967"/>
    <w:p w:rsidR="00F24A07" w:rsidRDefault="00F24A07" w:rsidP="00CA2967"/>
    <w:p w:rsidR="00CA2967" w:rsidRDefault="00CA2967" w:rsidP="00CA2967"/>
    <w:p w:rsidR="00F24A07" w:rsidRDefault="00F24A07" w:rsidP="00CA2967"/>
    <w:p w:rsidR="00CA2967" w:rsidRDefault="00CA2967" w:rsidP="00CA2967"/>
    <w:p w:rsidR="00CA2967" w:rsidRPr="00E402CA" w:rsidRDefault="00CA2967" w:rsidP="00CA2967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7c</w:t>
      </w:r>
    </w:p>
    <w:tbl>
      <w:tblPr>
        <w:tblStyle w:val="Tabela-Siatka"/>
        <w:tblW w:w="0" w:type="auto"/>
        <w:tblLayout w:type="fixed"/>
        <w:tblLook w:val="04A0"/>
      </w:tblPr>
      <w:tblGrid>
        <w:gridCol w:w="1513"/>
        <w:gridCol w:w="2139"/>
        <w:gridCol w:w="2058"/>
        <w:gridCol w:w="2233"/>
        <w:gridCol w:w="4356"/>
        <w:gridCol w:w="1921"/>
      </w:tblGrid>
      <w:tr w:rsidR="00CA2967" w:rsidTr="00777DE6">
        <w:tc>
          <w:tcPr>
            <w:tcW w:w="1513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39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58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33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6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21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24A07" w:rsidTr="00777DE6">
        <w:tc>
          <w:tcPr>
            <w:tcW w:w="1513" w:type="dxa"/>
          </w:tcPr>
          <w:p w:rsidR="00F24A07" w:rsidRPr="00835D1F" w:rsidRDefault="00F24A07" w:rsidP="00777DE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777DE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.04.2020</w:t>
            </w:r>
          </w:p>
        </w:tc>
        <w:tc>
          <w:tcPr>
            <w:tcW w:w="2139" w:type="dxa"/>
          </w:tcPr>
          <w:p w:rsidR="00F24A07" w:rsidRPr="00F677E7" w:rsidRDefault="00F24A07" w:rsidP="00B141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Oddychanie wewnątrzkomórkowe</w:t>
            </w:r>
          </w:p>
          <w:p w:rsidR="00F24A07" w:rsidRDefault="00F24A07" w:rsidP="00B1419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24A07" w:rsidRPr="00EA7F3D" w:rsidRDefault="00F24A07" w:rsidP="00B141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058" w:type="dxa"/>
          </w:tcPr>
          <w:p w:rsidR="00F24A07" w:rsidRPr="00EA7F3D" w:rsidRDefault="00F24A07" w:rsidP="00B141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142 - 144</w:t>
            </w:r>
          </w:p>
        </w:tc>
        <w:tc>
          <w:tcPr>
            <w:tcW w:w="2233" w:type="dxa"/>
          </w:tcPr>
          <w:p w:rsidR="00F24A07" w:rsidRDefault="00F24A07" w:rsidP="00B1419D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 dziale: VI. Układ oddechowy w rozdziale 3.Oddychanie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wewnątrzkom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24A07" w:rsidRPr="00292B4E" w:rsidRDefault="00F24A07" w:rsidP="00B1419D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6" w:type="dxa"/>
          </w:tcPr>
          <w:p w:rsidR="00F24A07" w:rsidRPr="00F677E7" w:rsidRDefault="00F24A07" w:rsidP="00B1419D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>: Oddychanie wewnątrzkomórkowe</w:t>
            </w:r>
          </w:p>
          <w:p w:rsidR="00F24A07" w:rsidRPr="00EA7F3D" w:rsidRDefault="00F24A07" w:rsidP="00B1419D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24A07" w:rsidRPr="00EB0E6F" w:rsidRDefault="00F24A07" w:rsidP="00B1419D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57" w:line="20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B0E6F">
              <w:rPr>
                <w:rFonts w:ascii="Times New Roman" w:hAnsi="Times New Roman" w:cs="Times New Roman"/>
                <w:sz w:val="24"/>
                <w:szCs w:val="24"/>
              </w:rPr>
              <w:t>Pozna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B0E6F">
              <w:rPr>
                <w:rFonts w:ascii="Times New Roman" w:hAnsi="Times New Roman" w:cs="Times New Roman"/>
                <w:sz w:val="24"/>
                <w:szCs w:val="24"/>
              </w:rPr>
              <w:t xml:space="preserve"> substraty i produkty oddychania</w:t>
            </w:r>
            <w:r w:rsidRPr="00EB0E6F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EB0E6F">
              <w:rPr>
                <w:rFonts w:ascii="Times New Roman" w:hAnsi="Times New Roman" w:cs="Times New Roman"/>
                <w:sz w:val="24"/>
                <w:szCs w:val="24"/>
              </w:rPr>
              <w:t>komórkowego.</w:t>
            </w:r>
          </w:p>
          <w:p w:rsidR="00F24A07" w:rsidRPr="00EB0E6F" w:rsidRDefault="00F24A07" w:rsidP="00B1419D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0E6F">
              <w:rPr>
                <w:rFonts w:ascii="Times New Roman" w:hAnsi="Times New Roman" w:cs="Times New Roman"/>
                <w:sz w:val="24"/>
                <w:szCs w:val="24"/>
              </w:rPr>
              <w:t>Wyjaśni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ę </w:t>
            </w:r>
            <w:r w:rsidRPr="00EB0E6F">
              <w:rPr>
                <w:rFonts w:ascii="Times New Roman" w:hAnsi="Times New Roman" w:cs="Times New Roman"/>
                <w:sz w:val="24"/>
                <w:szCs w:val="24"/>
              </w:rPr>
              <w:t>znaczenie oddychania</w:t>
            </w:r>
            <w:r w:rsidRPr="00EB0E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B0E6F">
              <w:rPr>
                <w:rFonts w:ascii="Times New Roman" w:hAnsi="Times New Roman" w:cs="Times New Roman"/>
                <w:sz w:val="24"/>
                <w:szCs w:val="24"/>
              </w:rPr>
              <w:t>komórkowego.</w:t>
            </w:r>
          </w:p>
          <w:p w:rsidR="00F24A07" w:rsidRPr="00EB0E6F" w:rsidRDefault="00F24A07" w:rsidP="00B1419D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E6F">
              <w:rPr>
                <w:rFonts w:ascii="Times New Roman" w:hAnsi="Times New Roman" w:cs="Times New Roman"/>
                <w:sz w:val="24"/>
                <w:szCs w:val="24"/>
              </w:rPr>
              <w:t>Wpisz do zeszytu treść ramki „To najważniejsze!”</w:t>
            </w:r>
          </w:p>
          <w:p w:rsidR="00F24A07" w:rsidRDefault="00F24A07" w:rsidP="00B1419D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</w:t>
            </w:r>
          </w:p>
          <w:p w:rsidR="00F24A07" w:rsidRDefault="00F24A07" w:rsidP="00B1419D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F608A">
              <w:rPr>
                <w:rFonts w:ascii="Times New Roman" w:hAnsi="Times New Roman"/>
                <w:sz w:val="24"/>
                <w:szCs w:val="24"/>
                <w:u w:val="single"/>
              </w:rPr>
              <w:t>Dla chętnych:</w:t>
            </w:r>
          </w:p>
          <w:p w:rsidR="00F24A07" w:rsidRDefault="00F24A07" w:rsidP="00B1419D">
            <w:hyperlink r:id="rId23" w:history="1">
              <w:r>
                <w:rPr>
                  <w:rStyle w:val="Hipercze"/>
                </w:rPr>
                <w:t>https://www.youtube.com/watch?v=ZWO9W7gihcg</w:t>
              </w:r>
            </w:hyperlink>
          </w:p>
          <w:p w:rsidR="00F24A07" w:rsidRDefault="00F24A07" w:rsidP="00B1419D">
            <w:proofErr w:type="gramStart"/>
            <w:r w:rsidRPr="007C313D">
              <w:rPr>
                <w:rFonts w:ascii="Times New Roman" w:hAnsi="Times New Roman"/>
              </w:rPr>
              <w:t>dla</w:t>
            </w:r>
            <w:proofErr w:type="gramEnd"/>
            <w:r w:rsidRPr="007C313D">
              <w:rPr>
                <w:rFonts w:ascii="Times New Roman" w:hAnsi="Times New Roman"/>
              </w:rPr>
              <w:t xml:space="preserve"> jeszcze bardziej dociekliwych</w:t>
            </w:r>
            <w:r>
              <w:t>:</w:t>
            </w:r>
          </w:p>
          <w:p w:rsidR="00F24A07" w:rsidRDefault="00F24A07" w:rsidP="00B1419D">
            <w:hyperlink r:id="rId24" w:history="1">
              <w:r>
                <w:rPr>
                  <w:rStyle w:val="Hipercze"/>
                </w:rPr>
                <w:t>https://mito-med.pl/artykul/nasi-niewidzialni-sprzymierzency-mitochondria</w:t>
              </w:r>
            </w:hyperlink>
          </w:p>
          <w:p w:rsidR="00F24A07" w:rsidRDefault="00F24A07" w:rsidP="00B1419D">
            <w:hyperlink r:id="rId25" w:history="1">
              <w:r>
                <w:rPr>
                  <w:rStyle w:val="Hipercze"/>
                </w:rPr>
                <w:t>https://www.youtube.com/watch?v=CwlCGl1ueOc</w:t>
              </w:r>
            </w:hyperlink>
          </w:p>
          <w:p w:rsidR="00F24A07" w:rsidRDefault="00F24A07" w:rsidP="00B1419D">
            <w:r>
              <w:t>Z przymrużeniem oka:</w:t>
            </w:r>
          </w:p>
          <w:p w:rsidR="00F24A07" w:rsidRPr="00EA7F3D" w:rsidRDefault="00F24A07" w:rsidP="00B1419D">
            <w:pPr>
              <w:rPr>
                <w:rFonts w:ascii="Times New Roman" w:hAnsi="Times New Roman"/>
                <w:sz w:val="24"/>
                <w:szCs w:val="24"/>
              </w:rPr>
            </w:pPr>
            <w:hyperlink r:id="rId26" w:history="1">
              <w:r>
                <w:rPr>
                  <w:rStyle w:val="Hipercze"/>
                </w:rPr>
                <w:t>https://www.youtube.com/watch?v=h1xa-vnhfOg</w:t>
              </w:r>
            </w:hyperlink>
          </w:p>
        </w:tc>
        <w:tc>
          <w:tcPr>
            <w:tcW w:w="1921" w:type="dxa"/>
          </w:tcPr>
          <w:p w:rsidR="00F24A07" w:rsidRPr="00565230" w:rsidRDefault="00F24A07" w:rsidP="00B1419D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F24A07" w:rsidRPr="00EA7F3D" w:rsidRDefault="00F24A07" w:rsidP="00B141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ozna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 zrozumie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mechanizm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znaczenie oddychania wewnątrzkomórkowego </w:t>
            </w:r>
          </w:p>
        </w:tc>
      </w:tr>
      <w:tr w:rsidR="00F24A07" w:rsidTr="00777DE6">
        <w:tc>
          <w:tcPr>
            <w:tcW w:w="1513" w:type="dxa"/>
          </w:tcPr>
          <w:p w:rsidR="00F24A07" w:rsidRDefault="00F24A07" w:rsidP="00777DE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777DE6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.04.2020</w:t>
            </w:r>
          </w:p>
        </w:tc>
        <w:tc>
          <w:tcPr>
            <w:tcW w:w="2139" w:type="dxa"/>
          </w:tcPr>
          <w:p w:rsidR="00F24A07" w:rsidRDefault="00F24A07" w:rsidP="00B141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Higiena i choroby układu oddechowego</w:t>
            </w:r>
          </w:p>
          <w:p w:rsidR="00F24A07" w:rsidRDefault="00F24A07" w:rsidP="00B1419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24A07" w:rsidRDefault="00F24A07" w:rsidP="00B141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058" w:type="dxa"/>
          </w:tcPr>
          <w:p w:rsidR="00F24A07" w:rsidRDefault="00F24A07" w:rsidP="00B141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144 - 149</w:t>
            </w:r>
          </w:p>
        </w:tc>
        <w:tc>
          <w:tcPr>
            <w:tcW w:w="2233" w:type="dxa"/>
          </w:tcPr>
          <w:p w:rsidR="00F24A07" w:rsidRDefault="00F24A07" w:rsidP="00B1419D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 dziale: VI. Układ oddechowy w rozdziale 4. Higiena i choroby układu oddechowego</w:t>
            </w:r>
          </w:p>
          <w:p w:rsidR="00F24A07" w:rsidRDefault="00F24A07" w:rsidP="00B1419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24A07" w:rsidRPr="00292B4E" w:rsidRDefault="00F24A07" w:rsidP="00B1419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56" w:type="dxa"/>
          </w:tcPr>
          <w:p w:rsidR="00F24A07" w:rsidRDefault="00F24A07" w:rsidP="00B1419D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>: Higiena i choroby układu oddechowego</w:t>
            </w:r>
          </w:p>
          <w:p w:rsidR="00F24A07" w:rsidRPr="00EA7F3D" w:rsidRDefault="00F24A07" w:rsidP="00B1419D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777DE6" w:rsidRPr="00F24A07" w:rsidRDefault="00777DE6" w:rsidP="00777DE6">
            <w:pPr>
              <w:pStyle w:val="TableParagraph"/>
              <w:numPr>
                <w:ilvl w:val="0"/>
                <w:numId w:val="11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24A07">
              <w:rPr>
                <w:rFonts w:ascii="Times New Roman" w:hAnsi="Times New Roman" w:cs="Times New Roman"/>
                <w:sz w:val="24"/>
                <w:szCs w:val="24"/>
              </w:rPr>
              <w:t>Dowie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F24A07">
              <w:rPr>
                <w:rFonts w:ascii="Times New Roman" w:hAnsi="Times New Roman" w:cs="Times New Roman"/>
                <w:sz w:val="24"/>
                <w:szCs w:val="24"/>
              </w:rPr>
              <w:t xml:space="preserve"> się, jak dbać o zdrowie układu oddechowego.</w:t>
            </w:r>
          </w:p>
          <w:p w:rsidR="00777DE6" w:rsidRPr="00F24A07" w:rsidRDefault="00777DE6" w:rsidP="00777DE6">
            <w:pPr>
              <w:pStyle w:val="TableParagraph"/>
              <w:numPr>
                <w:ilvl w:val="0"/>
                <w:numId w:val="11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24A07">
              <w:rPr>
                <w:rFonts w:ascii="Times New Roman" w:hAnsi="Times New Roman" w:cs="Times New Roman"/>
                <w:sz w:val="24"/>
                <w:szCs w:val="24"/>
              </w:rPr>
              <w:t>Pozna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F24A07">
              <w:rPr>
                <w:rFonts w:ascii="Times New Roman" w:hAnsi="Times New Roman" w:cs="Times New Roman"/>
                <w:sz w:val="24"/>
                <w:szCs w:val="24"/>
              </w:rPr>
              <w:t xml:space="preserve"> choroby układu oddechowego i zasady ich</w:t>
            </w:r>
            <w:r w:rsidRPr="00F24A0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F24A07">
              <w:rPr>
                <w:rFonts w:ascii="Times New Roman" w:hAnsi="Times New Roman" w:cs="Times New Roman"/>
                <w:sz w:val="24"/>
                <w:szCs w:val="24"/>
              </w:rPr>
              <w:t>profilaktyki.</w:t>
            </w:r>
          </w:p>
          <w:p w:rsidR="00777DE6" w:rsidRPr="00F24A07" w:rsidRDefault="00777DE6" w:rsidP="00777DE6">
            <w:pPr>
              <w:pStyle w:val="TableParagraph"/>
              <w:numPr>
                <w:ilvl w:val="0"/>
                <w:numId w:val="11"/>
              </w:numPr>
              <w:tabs>
                <w:tab w:val="left" w:pos="222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Zrozumiem</w:t>
            </w:r>
            <w:r w:rsidRPr="00F24A07">
              <w:rPr>
                <w:rFonts w:ascii="Times New Roman" w:hAnsi="Times New Roman" w:cs="Times New Roman"/>
                <w:sz w:val="24"/>
                <w:szCs w:val="24"/>
              </w:rPr>
              <w:t xml:space="preserve"> wpływ dymu tytoniowego i zanieczyszczeń powietrza na zdrowie układu oddechowego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24A07" w:rsidRPr="00EB0E6F" w:rsidRDefault="00F24A07" w:rsidP="00B1419D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0E6F">
              <w:rPr>
                <w:rFonts w:ascii="Times New Roman" w:hAnsi="Times New Roman" w:cs="Times New Roman"/>
                <w:sz w:val="24"/>
                <w:szCs w:val="24"/>
              </w:rPr>
              <w:t>Wpisz do zeszytu treść ramki „To najważniejsze!”</w:t>
            </w:r>
          </w:p>
          <w:p w:rsidR="00F24A07" w:rsidRDefault="00F24A07" w:rsidP="00B1419D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ćwiczeniach.</w:t>
            </w:r>
          </w:p>
          <w:p w:rsidR="00F24A07" w:rsidRPr="00EA7F3D" w:rsidRDefault="00F24A07" w:rsidP="00B141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F24A07" w:rsidRPr="00565230" w:rsidRDefault="00F24A07" w:rsidP="00B1419D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lastRenderedPageBreak/>
              <w:t>Po wykonaniu zalecanych czynności uczeń:</w:t>
            </w:r>
          </w:p>
          <w:p w:rsidR="00F24A07" w:rsidRPr="00565230" w:rsidRDefault="00F24A07" w:rsidP="00B1419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choroby układu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oddechowego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zrozumie zasady dbania o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jego higienę</w:t>
            </w:r>
          </w:p>
        </w:tc>
      </w:tr>
    </w:tbl>
    <w:p w:rsidR="00CA2967" w:rsidRDefault="00CA2967" w:rsidP="00CA2967"/>
    <w:p w:rsidR="00CA2967" w:rsidRDefault="00CA2967" w:rsidP="00CA2967"/>
    <w:p w:rsidR="00CA2967" w:rsidRPr="00EA1BB4" w:rsidRDefault="00CA2967" w:rsidP="00CA2967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8a</w:t>
      </w:r>
    </w:p>
    <w:p w:rsidR="00CA2967" w:rsidRDefault="00CA2967" w:rsidP="00CA2967"/>
    <w:tbl>
      <w:tblPr>
        <w:tblStyle w:val="Tabela-Siatka"/>
        <w:tblW w:w="0" w:type="auto"/>
        <w:tblLook w:val="04A0"/>
      </w:tblPr>
      <w:tblGrid>
        <w:gridCol w:w="1777"/>
        <w:gridCol w:w="2220"/>
        <w:gridCol w:w="2633"/>
        <w:gridCol w:w="1946"/>
        <w:gridCol w:w="4730"/>
        <w:gridCol w:w="2308"/>
      </w:tblGrid>
      <w:tr w:rsidR="00CA2967" w:rsidTr="00EB0E6F">
        <w:tc>
          <w:tcPr>
            <w:tcW w:w="1809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31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358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7C313D" w:rsidTr="00EB0E6F">
        <w:tc>
          <w:tcPr>
            <w:tcW w:w="1809" w:type="dxa"/>
          </w:tcPr>
          <w:p w:rsidR="007C313D" w:rsidRPr="00835D1F" w:rsidRDefault="007C313D" w:rsidP="00EB0E6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23.04.2020</w:t>
            </w:r>
          </w:p>
        </w:tc>
        <w:tc>
          <w:tcPr>
            <w:tcW w:w="2268" w:type="dxa"/>
          </w:tcPr>
          <w:p w:rsidR="007C313D" w:rsidRDefault="007C313D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Cechy populacji</w:t>
            </w:r>
          </w:p>
          <w:p w:rsidR="007C313D" w:rsidRDefault="007C313D" w:rsidP="00EB0E6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313D" w:rsidRPr="00322F5D" w:rsidRDefault="007C313D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694" w:type="dxa"/>
          </w:tcPr>
          <w:p w:rsidR="007C313D" w:rsidRPr="004710CE" w:rsidRDefault="007C313D" w:rsidP="00EB0E6F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treści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87-93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7C313D" w:rsidRDefault="007C313D" w:rsidP="00EB0E6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7C313D" w:rsidRPr="00322F5D" w:rsidRDefault="007C313D" w:rsidP="00EB0E6F">
            <w:pPr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Wykonaj zadania 1-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 w dziale III Ekologia; rozdziale: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Cechy populacji</w:t>
            </w:r>
          </w:p>
        </w:tc>
        <w:tc>
          <w:tcPr>
            <w:tcW w:w="3031" w:type="dxa"/>
          </w:tcPr>
          <w:p w:rsidR="007C313D" w:rsidRDefault="007C313D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Zapisz w zeszycie temat lekcji: Cechy populacji</w:t>
            </w:r>
          </w:p>
          <w:p w:rsidR="007C313D" w:rsidRDefault="007C313D" w:rsidP="00EB0E6F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zapisz cele:</w:t>
            </w:r>
          </w:p>
          <w:p w:rsidR="007C313D" w:rsidRDefault="007C313D" w:rsidP="00EB0E6F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7C313D" w:rsidRPr="003A6474" w:rsidRDefault="007C313D" w:rsidP="00EB0E6F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6474">
              <w:rPr>
                <w:rFonts w:ascii="Times New Roman" w:hAnsi="Times New Roman" w:cs="Times New Roman"/>
                <w:sz w:val="24"/>
                <w:szCs w:val="24"/>
              </w:rPr>
              <w:t>dowiem</w:t>
            </w:r>
            <w:proofErr w:type="gramEnd"/>
            <w:r w:rsidRPr="003A6474">
              <w:rPr>
                <w:rFonts w:ascii="Times New Roman" w:hAnsi="Times New Roman" w:cs="Times New Roman"/>
                <w:sz w:val="24"/>
                <w:szCs w:val="24"/>
              </w:rPr>
              <w:t xml:space="preserve"> się, co to jest populacja,</w:t>
            </w:r>
          </w:p>
          <w:p w:rsidR="007C313D" w:rsidRPr="003A6474" w:rsidRDefault="007C313D" w:rsidP="00EB0E6F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6474">
              <w:rPr>
                <w:rFonts w:ascii="Times New Roman" w:hAnsi="Times New Roman" w:cs="Times New Roman"/>
                <w:sz w:val="24"/>
                <w:szCs w:val="24"/>
              </w:rPr>
              <w:t>poznam</w:t>
            </w:r>
            <w:proofErr w:type="gramEnd"/>
            <w:r w:rsidRPr="003A6474">
              <w:rPr>
                <w:rFonts w:ascii="Times New Roman" w:hAnsi="Times New Roman" w:cs="Times New Roman"/>
                <w:sz w:val="24"/>
                <w:szCs w:val="24"/>
              </w:rPr>
              <w:t xml:space="preserve"> cechy populacji</w:t>
            </w:r>
          </w:p>
          <w:p w:rsidR="007C313D" w:rsidRPr="003A6474" w:rsidRDefault="007C313D" w:rsidP="00EB0E6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313D" w:rsidRDefault="007C313D" w:rsidP="00EB0E6F"/>
          <w:p w:rsidR="007C313D" w:rsidRDefault="007C313D" w:rsidP="00EB0E6F"/>
          <w:p w:rsidR="007C313D" w:rsidRPr="003A6474" w:rsidRDefault="007C313D" w:rsidP="00EB0E6F">
            <w:pPr>
              <w:rPr>
                <w:rFonts w:ascii="Times New Roman" w:hAnsi="Times New Roman"/>
              </w:rPr>
            </w:pPr>
            <w:r w:rsidRPr="003A6474">
              <w:rPr>
                <w:rFonts w:ascii="Times New Roman" w:hAnsi="Times New Roman"/>
              </w:rPr>
              <w:t>Zobacz koniecznie:</w:t>
            </w:r>
          </w:p>
          <w:p w:rsidR="007C313D" w:rsidRDefault="007C313D" w:rsidP="00EB0E6F">
            <w:pPr>
              <w:rPr>
                <w:rFonts w:ascii="Times New Roman" w:hAnsi="Times New Roman"/>
                <w:sz w:val="28"/>
                <w:szCs w:val="28"/>
              </w:rPr>
            </w:pPr>
            <w:hyperlink r:id="rId27" w:history="1">
              <w:r>
                <w:rPr>
                  <w:rStyle w:val="Hipercze"/>
                </w:rPr>
                <w:t>https://www.youtube.com/watch?v=6cFOtzqb52k</w:t>
              </w:r>
            </w:hyperlink>
          </w:p>
        </w:tc>
        <w:tc>
          <w:tcPr>
            <w:tcW w:w="2358" w:type="dxa"/>
          </w:tcPr>
          <w:p w:rsidR="007C313D" w:rsidRPr="00565230" w:rsidRDefault="007C313D" w:rsidP="00EB0E6F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7C313D" w:rsidRDefault="007C313D" w:rsidP="00EB0E6F">
            <w:pPr>
              <w:rPr>
                <w:rFonts w:ascii="Times New Roman" w:hAnsi="Times New Roman"/>
                <w:sz w:val="28"/>
                <w:szCs w:val="28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Zrozumie, czym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jest populacja i jakie są jej cechy</w:t>
            </w:r>
          </w:p>
        </w:tc>
      </w:tr>
    </w:tbl>
    <w:p w:rsidR="00CA2967" w:rsidRDefault="00CA2967" w:rsidP="00CA2967"/>
    <w:p w:rsidR="00777DE6" w:rsidRDefault="00777DE6" w:rsidP="00CA2967">
      <w:pPr>
        <w:rPr>
          <w:rFonts w:ascii="Times New Roman" w:hAnsi="Times New Roman"/>
          <w:sz w:val="28"/>
          <w:szCs w:val="28"/>
        </w:rPr>
      </w:pPr>
    </w:p>
    <w:p w:rsidR="00CA2967" w:rsidRPr="00EA1BB4" w:rsidRDefault="00CA2967" w:rsidP="00CA2967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8b</w:t>
      </w:r>
    </w:p>
    <w:tbl>
      <w:tblPr>
        <w:tblStyle w:val="Tabela-Siatka"/>
        <w:tblW w:w="0" w:type="auto"/>
        <w:tblLook w:val="04A0"/>
      </w:tblPr>
      <w:tblGrid>
        <w:gridCol w:w="1777"/>
        <w:gridCol w:w="2220"/>
        <w:gridCol w:w="2633"/>
        <w:gridCol w:w="1946"/>
        <w:gridCol w:w="4730"/>
        <w:gridCol w:w="2308"/>
      </w:tblGrid>
      <w:tr w:rsidR="00CA2967" w:rsidTr="00777DE6">
        <w:tc>
          <w:tcPr>
            <w:tcW w:w="1777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20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33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6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30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308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7C313D" w:rsidTr="00777DE6">
        <w:tc>
          <w:tcPr>
            <w:tcW w:w="1777" w:type="dxa"/>
          </w:tcPr>
          <w:p w:rsidR="007C313D" w:rsidRPr="00835D1F" w:rsidRDefault="007C313D" w:rsidP="00EB0E6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23.04.2020</w:t>
            </w:r>
          </w:p>
        </w:tc>
        <w:tc>
          <w:tcPr>
            <w:tcW w:w="2220" w:type="dxa"/>
          </w:tcPr>
          <w:p w:rsidR="007C313D" w:rsidRDefault="007C313D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Cechy populacji</w:t>
            </w:r>
          </w:p>
          <w:p w:rsidR="007C313D" w:rsidRDefault="007C313D" w:rsidP="00EB0E6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313D" w:rsidRPr="00322F5D" w:rsidRDefault="007C313D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633" w:type="dxa"/>
          </w:tcPr>
          <w:p w:rsidR="007C313D" w:rsidRPr="004710CE" w:rsidRDefault="007C313D" w:rsidP="00EB0E6F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treści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87-93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7C313D" w:rsidRDefault="007C313D" w:rsidP="00EB0E6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6" w:type="dxa"/>
          </w:tcPr>
          <w:p w:rsidR="007C313D" w:rsidRPr="00322F5D" w:rsidRDefault="007C313D" w:rsidP="00EB0E6F">
            <w:pPr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Wykonaj zadania 1-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 w dziale III Ekologia; rozdziale: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Cechy populacji</w:t>
            </w:r>
          </w:p>
        </w:tc>
        <w:tc>
          <w:tcPr>
            <w:tcW w:w="4730" w:type="dxa"/>
          </w:tcPr>
          <w:p w:rsidR="007C313D" w:rsidRDefault="007C313D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Zapisz w zeszycie temat lekcji: Cechy populacji</w:t>
            </w:r>
          </w:p>
          <w:p w:rsidR="007C313D" w:rsidRDefault="007C313D" w:rsidP="00EB0E6F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zapisz cele:</w:t>
            </w:r>
          </w:p>
          <w:p w:rsidR="007C313D" w:rsidRDefault="007C313D" w:rsidP="00EB0E6F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7C313D" w:rsidRPr="003A6474" w:rsidRDefault="007C313D" w:rsidP="00EB0E6F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6474">
              <w:rPr>
                <w:rFonts w:ascii="Times New Roman" w:hAnsi="Times New Roman" w:cs="Times New Roman"/>
                <w:sz w:val="24"/>
                <w:szCs w:val="24"/>
              </w:rPr>
              <w:t>dowiem</w:t>
            </w:r>
            <w:proofErr w:type="gramEnd"/>
            <w:r w:rsidRPr="003A6474">
              <w:rPr>
                <w:rFonts w:ascii="Times New Roman" w:hAnsi="Times New Roman" w:cs="Times New Roman"/>
                <w:sz w:val="24"/>
                <w:szCs w:val="24"/>
              </w:rPr>
              <w:t xml:space="preserve"> się, co to jest populacja,</w:t>
            </w:r>
          </w:p>
          <w:p w:rsidR="007C313D" w:rsidRPr="003A6474" w:rsidRDefault="007C313D" w:rsidP="00EB0E6F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6474">
              <w:rPr>
                <w:rFonts w:ascii="Times New Roman" w:hAnsi="Times New Roman" w:cs="Times New Roman"/>
                <w:sz w:val="24"/>
                <w:szCs w:val="24"/>
              </w:rPr>
              <w:t>poznam</w:t>
            </w:r>
            <w:proofErr w:type="gramEnd"/>
            <w:r w:rsidRPr="003A6474">
              <w:rPr>
                <w:rFonts w:ascii="Times New Roman" w:hAnsi="Times New Roman" w:cs="Times New Roman"/>
                <w:sz w:val="24"/>
                <w:szCs w:val="24"/>
              </w:rPr>
              <w:t xml:space="preserve"> cechy populacji</w:t>
            </w:r>
          </w:p>
          <w:p w:rsidR="007C313D" w:rsidRPr="003A6474" w:rsidRDefault="007C313D" w:rsidP="00EB0E6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C313D" w:rsidRDefault="007C313D" w:rsidP="00EB0E6F"/>
          <w:p w:rsidR="007C313D" w:rsidRDefault="007C313D" w:rsidP="00EB0E6F"/>
          <w:p w:rsidR="007C313D" w:rsidRPr="003A6474" w:rsidRDefault="007C313D" w:rsidP="00EB0E6F">
            <w:pPr>
              <w:rPr>
                <w:rFonts w:ascii="Times New Roman" w:hAnsi="Times New Roman"/>
              </w:rPr>
            </w:pPr>
            <w:r w:rsidRPr="003A6474">
              <w:rPr>
                <w:rFonts w:ascii="Times New Roman" w:hAnsi="Times New Roman"/>
              </w:rPr>
              <w:t>Zobacz koniecznie:</w:t>
            </w:r>
          </w:p>
          <w:p w:rsidR="007C313D" w:rsidRDefault="007C313D" w:rsidP="00EB0E6F">
            <w:pPr>
              <w:rPr>
                <w:rFonts w:ascii="Times New Roman" w:hAnsi="Times New Roman"/>
                <w:sz w:val="28"/>
                <w:szCs w:val="28"/>
              </w:rPr>
            </w:pPr>
            <w:hyperlink r:id="rId28" w:history="1">
              <w:r>
                <w:rPr>
                  <w:rStyle w:val="Hipercze"/>
                </w:rPr>
                <w:t>https://www.youtube.com/watch?v=6cFOtzqb52k</w:t>
              </w:r>
            </w:hyperlink>
          </w:p>
        </w:tc>
        <w:tc>
          <w:tcPr>
            <w:tcW w:w="2308" w:type="dxa"/>
          </w:tcPr>
          <w:p w:rsidR="007C313D" w:rsidRPr="00565230" w:rsidRDefault="007C313D" w:rsidP="00EB0E6F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7C313D" w:rsidRDefault="007C313D" w:rsidP="00EB0E6F">
            <w:pPr>
              <w:rPr>
                <w:rFonts w:ascii="Times New Roman" w:hAnsi="Times New Roman"/>
                <w:sz w:val="28"/>
                <w:szCs w:val="28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Zrozumie, czym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jest populacja i jakie są jej cechy</w:t>
            </w:r>
          </w:p>
        </w:tc>
      </w:tr>
    </w:tbl>
    <w:p w:rsidR="00CA2967" w:rsidRDefault="00CA2967" w:rsidP="00CA2967">
      <w:pPr>
        <w:rPr>
          <w:rFonts w:ascii="Times New Roman" w:hAnsi="Times New Roman"/>
          <w:sz w:val="28"/>
          <w:szCs w:val="28"/>
        </w:rPr>
      </w:pPr>
    </w:p>
    <w:p w:rsidR="00CA2967" w:rsidRPr="00777DE6" w:rsidRDefault="00CA2967" w:rsidP="00CA2967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8c</w:t>
      </w:r>
    </w:p>
    <w:tbl>
      <w:tblPr>
        <w:tblStyle w:val="Tabela-Siatka"/>
        <w:tblW w:w="0" w:type="auto"/>
        <w:tblLook w:val="04A0"/>
      </w:tblPr>
      <w:tblGrid>
        <w:gridCol w:w="1777"/>
        <w:gridCol w:w="2220"/>
        <w:gridCol w:w="2633"/>
        <w:gridCol w:w="1946"/>
        <w:gridCol w:w="4730"/>
        <w:gridCol w:w="2308"/>
      </w:tblGrid>
      <w:tr w:rsidR="00CA2967" w:rsidTr="00EB0E6F">
        <w:tc>
          <w:tcPr>
            <w:tcW w:w="1809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31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358" w:type="dxa"/>
            <w:vAlign w:val="center"/>
          </w:tcPr>
          <w:p w:rsidR="00CA2967" w:rsidRPr="00EB64F2" w:rsidRDefault="00CA2967" w:rsidP="00EB0E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CA2967" w:rsidTr="00EB0E6F">
        <w:tc>
          <w:tcPr>
            <w:tcW w:w="1809" w:type="dxa"/>
          </w:tcPr>
          <w:p w:rsidR="00CA2967" w:rsidRPr="00835D1F" w:rsidRDefault="007C313D" w:rsidP="00EB0E6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  <w:r w:rsidR="00CA2967">
              <w:rPr>
                <w:rFonts w:ascii="Times New Roman" w:hAnsi="Times New Roman"/>
                <w:b/>
                <w:sz w:val="24"/>
                <w:szCs w:val="24"/>
              </w:rPr>
              <w:t>.04.2020</w:t>
            </w:r>
          </w:p>
        </w:tc>
        <w:tc>
          <w:tcPr>
            <w:tcW w:w="2268" w:type="dxa"/>
          </w:tcPr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Cechy populacji</w:t>
            </w:r>
          </w:p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A2967" w:rsidRPr="00322F5D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694" w:type="dxa"/>
          </w:tcPr>
          <w:p w:rsidR="00CA2967" w:rsidRPr="004710CE" w:rsidRDefault="00CA2967" w:rsidP="00EB0E6F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treści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87-93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CA2967" w:rsidRDefault="00CA2967" w:rsidP="00EB0E6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CA2967" w:rsidRPr="00322F5D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Wykonaj zadania 1-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 w dziale III Ekologia; rozdziale: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Cechy populacji</w:t>
            </w:r>
          </w:p>
        </w:tc>
        <w:tc>
          <w:tcPr>
            <w:tcW w:w="3031" w:type="dxa"/>
          </w:tcPr>
          <w:p w:rsidR="00CA2967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Zapisz w zeszycie temat lekcji: Cechy populacji</w:t>
            </w:r>
          </w:p>
          <w:p w:rsidR="00CA2967" w:rsidRDefault="00CA2967" w:rsidP="00EB0E6F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zapisz cele:</w:t>
            </w:r>
          </w:p>
          <w:p w:rsidR="00CA2967" w:rsidRDefault="00CA2967" w:rsidP="00EB0E6F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CA2967" w:rsidRPr="003A6474" w:rsidRDefault="00CA2967" w:rsidP="00CA2967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6474">
              <w:rPr>
                <w:rFonts w:ascii="Times New Roman" w:hAnsi="Times New Roman" w:cs="Times New Roman"/>
                <w:sz w:val="24"/>
                <w:szCs w:val="24"/>
              </w:rPr>
              <w:t>dowiem</w:t>
            </w:r>
            <w:proofErr w:type="gramEnd"/>
            <w:r w:rsidRPr="003A6474">
              <w:rPr>
                <w:rFonts w:ascii="Times New Roman" w:hAnsi="Times New Roman" w:cs="Times New Roman"/>
                <w:sz w:val="24"/>
                <w:szCs w:val="24"/>
              </w:rPr>
              <w:t xml:space="preserve"> się, co to jest populacja,</w:t>
            </w:r>
          </w:p>
          <w:p w:rsidR="00CA2967" w:rsidRPr="003A6474" w:rsidRDefault="00CA2967" w:rsidP="00CA2967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6474">
              <w:rPr>
                <w:rFonts w:ascii="Times New Roman" w:hAnsi="Times New Roman" w:cs="Times New Roman"/>
                <w:sz w:val="24"/>
                <w:szCs w:val="24"/>
              </w:rPr>
              <w:t>poznam</w:t>
            </w:r>
            <w:proofErr w:type="gramEnd"/>
            <w:r w:rsidRPr="003A6474">
              <w:rPr>
                <w:rFonts w:ascii="Times New Roman" w:hAnsi="Times New Roman" w:cs="Times New Roman"/>
                <w:sz w:val="24"/>
                <w:szCs w:val="24"/>
              </w:rPr>
              <w:t xml:space="preserve"> cechy populacji</w:t>
            </w:r>
          </w:p>
          <w:p w:rsidR="00CA2967" w:rsidRPr="003A6474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A2967" w:rsidRDefault="00CA2967" w:rsidP="00EB0E6F"/>
          <w:p w:rsidR="00CA2967" w:rsidRDefault="00CA2967" w:rsidP="00EB0E6F"/>
          <w:p w:rsidR="00CA2967" w:rsidRPr="003A6474" w:rsidRDefault="00CA2967" w:rsidP="00EB0E6F">
            <w:pPr>
              <w:rPr>
                <w:rFonts w:ascii="Times New Roman" w:hAnsi="Times New Roman"/>
              </w:rPr>
            </w:pPr>
            <w:r w:rsidRPr="003A6474">
              <w:rPr>
                <w:rFonts w:ascii="Times New Roman" w:hAnsi="Times New Roman"/>
              </w:rPr>
              <w:t>Zobacz koniecznie:</w:t>
            </w:r>
          </w:p>
          <w:p w:rsidR="00CA2967" w:rsidRDefault="00E31278" w:rsidP="00EB0E6F">
            <w:pPr>
              <w:rPr>
                <w:rFonts w:ascii="Times New Roman" w:hAnsi="Times New Roman"/>
                <w:sz w:val="28"/>
                <w:szCs w:val="28"/>
              </w:rPr>
            </w:pPr>
            <w:hyperlink r:id="rId29" w:history="1">
              <w:r w:rsidR="00CA2967">
                <w:rPr>
                  <w:rStyle w:val="Hipercze"/>
                </w:rPr>
                <w:t>https://www.youtube.com/watch?v=6cFOtzqb52k</w:t>
              </w:r>
            </w:hyperlink>
          </w:p>
        </w:tc>
        <w:tc>
          <w:tcPr>
            <w:tcW w:w="2358" w:type="dxa"/>
          </w:tcPr>
          <w:p w:rsidR="00CA2967" w:rsidRPr="00565230" w:rsidRDefault="00CA2967" w:rsidP="00EB0E6F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CA2967" w:rsidRDefault="00CA2967" w:rsidP="00EB0E6F">
            <w:pPr>
              <w:rPr>
                <w:rFonts w:ascii="Times New Roman" w:hAnsi="Times New Roman"/>
                <w:sz w:val="28"/>
                <w:szCs w:val="28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Zrozumie, czym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jest populacja i jakie są jej cechy</w:t>
            </w:r>
          </w:p>
        </w:tc>
      </w:tr>
    </w:tbl>
    <w:p w:rsidR="00CA2967" w:rsidRDefault="00CA2967" w:rsidP="00CA2967"/>
    <w:sectPr w:rsidR="00CA2967" w:rsidSect="00CA296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Humanst521EU-Norma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A7AF9"/>
    <w:multiLevelType w:val="hybridMultilevel"/>
    <w:tmpl w:val="EA545FFE"/>
    <w:lvl w:ilvl="0" w:tplc="2BACDB5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1A62720">
      <w:numFmt w:val="bullet"/>
      <w:lvlText w:val="•"/>
      <w:lvlJc w:val="left"/>
      <w:pPr>
        <w:ind w:left="1020" w:hanging="170"/>
      </w:pPr>
      <w:rPr>
        <w:rFonts w:hint="default"/>
      </w:rPr>
    </w:lvl>
    <w:lvl w:ilvl="2" w:tplc="5D84FF66">
      <w:numFmt w:val="bullet"/>
      <w:lvlText w:val="•"/>
      <w:lvlJc w:val="left"/>
      <w:pPr>
        <w:ind w:left="1820" w:hanging="170"/>
      </w:pPr>
      <w:rPr>
        <w:rFonts w:hint="default"/>
      </w:rPr>
    </w:lvl>
    <w:lvl w:ilvl="3" w:tplc="9594BF68">
      <w:numFmt w:val="bullet"/>
      <w:lvlText w:val="•"/>
      <w:lvlJc w:val="left"/>
      <w:pPr>
        <w:ind w:left="2620" w:hanging="170"/>
      </w:pPr>
      <w:rPr>
        <w:rFonts w:hint="default"/>
      </w:rPr>
    </w:lvl>
    <w:lvl w:ilvl="4" w:tplc="8A486922">
      <w:numFmt w:val="bullet"/>
      <w:lvlText w:val="•"/>
      <w:lvlJc w:val="left"/>
      <w:pPr>
        <w:ind w:left="3420" w:hanging="170"/>
      </w:pPr>
      <w:rPr>
        <w:rFonts w:hint="default"/>
      </w:rPr>
    </w:lvl>
    <w:lvl w:ilvl="5" w:tplc="97D44E2C">
      <w:numFmt w:val="bullet"/>
      <w:lvlText w:val="•"/>
      <w:lvlJc w:val="left"/>
      <w:pPr>
        <w:ind w:left="4220" w:hanging="170"/>
      </w:pPr>
      <w:rPr>
        <w:rFonts w:hint="default"/>
      </w:rPr>
    </w:lvl>
    <w:lvl w:ilvl="6" w:tplc="880A56D4">
      <w:numFmt w:val="bullet"/>
      <w:lvlText w:val="•"/>
      <w:lvlJc w:val="left"/>
      <w:pPr>
        <w:ind w:left="5021" w:hanging="170"/>
      </w:pPr>
      <w:rPr>
        <w:rFonts w:hint="default"/>
      </w:rPr>
    </w:lvl>
    <w:lvl w:ilvl="7" w:tplc="9E549372">
      <w:numFmt w:val="bullet"/>
      <w:lvlText w:val="•"/>
      <w:lvlJc w:val="left"/>
      <w:pPr>
        <w:ind w:left="5821" w:hanging="170"/>
      </w:pPr>
      <w:rPr>
        <w:rFonts w:hint="default"/>
      </w:rPr>
    </w:lvl>
    <w:lvl w:ilvl="8" w:tplc="1580377A">
      <w:numFmt w:val="bullet"/>
      <w:lvlText w:val="•"/>
      <w:lvlJc w:val="left"/>
      <w:pPr>
        <w:ind w:left="6621" w:hanging="170"/>
      </w:pPr>
      <w:rPr>
        <w:rFonts w:hint="default"/>
      </w:rPr>
    </w:lvl>
  </w:abstractNum>
  <w:abstractNum w:abstractNumId="1">
    <w:nsid w:val="02FD4DC3"/>
    <w:multiLevelType w:val="hybridMultilevel"/>
    <w:tmpl w:val="DCFC4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F52B46"/>
    <w:multiLevelType w:val="hybridMultilevel"/>
    <w:tmpl w:val="95F421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4E59A7"/>
    <w:multiLevelType w:val="hybridMultilevel"/>
    <w:tmpl w:val="387AE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B74487"/>
    <w:multiLevelType w:val="hybridMultilevel"/>
    <w:tmpl w:val="79C63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2D16F5"/>
    <w:multiLevelType w:val="hybridMultilevel"/>
    <w:tmpl w:val="AFE0AB5C"/>
    <w:lvl w:ilvl="0" w:tplc="7C74EFF0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B075872"/>
    <w:multiLevelType w:val="hybridMultilevel"/>
    <w:tmpl w:val="B9988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2960C8"/>
    <w:multiLevelType w:val="hybridMultilevel"/>
    <w:tmpl w:val="24BA5B7A"/>
    <w:lvl w:ilvl="0" w:tplc="DA9C0E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35884B2">
      <w:numFmt w:val="bullet"/>
      <w:lvlText w:val="•"/>
      <w:lvlJc w:val="left"/>
      <w:pPr>
        <w:ind w:left="508" w:hanging="170"/>
      </w:pPr>
      <w:rPr>
        <w:rFonts w:hint="default"/>
      </w:rPr>
    </w:lvl>
    <w:lvl w:ilvl="2" w:tplc="2FDC9A2E">
      <w:numFmt w:val="bullet"/>
      <w:lvlText w:val="•"/>
      <w:lvlJc w:val="left"/>
      <w:pPr>
        <w:ind w:left="797" w:hanging="170"/>
      </w:pPr>
      <w:rPr>
        <w:rFonts w:hint="default"/>
      </w:rPr>
    </w:lvl>
    <w:lvl w:ilvl="3" w:tplc="423EBC02">
      <w:numFmt w:val="bullet"/>
      <w:lvlText w:val="•"/>
      <w:lvlJc w:val="left"/>
      <w:pPr>
        <w:ind w:left="1086" w:hanging="170"/>
      </w:pPr>
      <w:rPr>
        <w:rFonts w:hint="default"/>
      </w:rPr>
    </w:lvl>
    <w:lvl w:ilvl="4" w:tplc="29BC9146">
      <w:numFmt w:val="bullet"/>
      <w:lvlText w:val="•"/>
      <w:lvlJc w:val="left"/>
      <w:pPr>
        <w:ind w:left="1375" w:hanging="170"/>
      </w:pPr>
      <w:rPr>
        <w:rFonts w:hint="default"/>
      </w:rPr>
    </w:lvl>
    <w:lvl w:ilvl="5" w:tplc="B852D4A4">
      <w:numFmt w:val="bullet"/>
      <w:lvlText w:val="•"/>
      <w:lvlJc w:val="left"/>
      <w:pPr>
        <w:ind w:left="1664" w:hanging="170"/>
      </w:pPr>
      <w:rPr>
        <w:rFonts w:hint="default"/>
      </w:rPr>
    </w:lvl>
    <w:lvl w:ilvl="6" w:tplc="3AC65146">
      <w:numFmt w:val="bullet"/>
      <w:lvlText w:val="•"/>
      <w:lvlJc w:val="left"/>
      <w:pPr>
        <w:ind w:left="1952" w:hanging="170"/>
      </w:pPr>
      <w:rPr>
        <w:rFonts w:hint="default"/>
      </w:rPr>
    </w:lvl>
    <w:lvl w:ilvl="7" w:tplc="744848AC">
      <w:numFmt w:val="bullet"/>
      <w:lvlText w:val="•"/>
      <w:lvlJc w:val="left"/>
      <w:pPr>
        <w:ind w:left="2241" w:hanging="170"/>
      </w:pPr>
      <w:rPr>
        <w:rFonts w:hint="default"/>
      </w:rPr>
    </w:lvl>
    <w:lvl w:ilvl="8" w:tplc="84646722">
      <w:numFmt w:val="bullet"/>
      <w:lvlText w:val="•"/>
      <w:lvlJc w:val="left"/>
      <w:pPr>
        <w:ind w:left="2530" w:hanging="170"/>
      </w:pPr>
      <w:rPr>
        <w:rFonts w:hint="default"/>
      </w:rPr>
    </w:lvl>
  </w:abstractNum>
  <w:abstractNum w:abstractNumId="8">
    <w:nsid w:val="63446DDE"/>
    <w:multiLevelType w:val="hybridMultilevel"/>
    <w:tmpl w:val="75AEF68E"/>
    <w:lvl w:ilvl="0" w:tplc="4A26E2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BF6926A">
      <w:numFmt w:val="bullet"/>
      <w:lvlText w:val="•"/>
      <w:lvlJc w:val="left"/>
      <w:pPr>
        <w:ind w:left="1020" w:hanging="170"/>
      </w:pPr>
      <w:rPr>
        <w:rFonts w:hint="default"/>
      </w:rPr>
    </w:lvl>
    <w:lvl w:ilvl="2" w:tplc="6354217E">
      <w:numFmt w:val="bullet"/>
      <w:lvlText w:val="•"/>
      <w:lvlJc w:val="left"/>
      <w:pPr>
        <w:ind w:left="1820" w:hanging="170"/>
      </w:pPr>
      <w:rPr>
        <w:rFonts w:hint="default"/>
      </w:rPr>
    </w:lvl>
    <w:lvl w:ilvl="3" w:tplc="39C46E9C">
      <w:numFmt w:val="bullet"/>
      <w:lvlText w:val="•"/>
      <w:lvlJc w:val="left"/>
      <w:pPr>
        <w:ind w:left="2620" w:hanging="170"/>
      </w:pPr>
      <w:rPr>
        <w:rFonts w:hint="default"/>
      </w:rPr>
    </w:lvl>
    <w:lvl w:ilvl="4" w:tplc="B4C2FA4A">
      <w:numFmt w:val="bullet"/>
      <w:lvlText w:val="•"/>
      <w:lvlJc w:val="left"/>
      <w:pPr>
        <w:ind w:left="3420" w:hanging="170"/>
      </w:pPr>
      <w:rPr>
        <w:rFonts w:hint="default"/>
      </w:rPr>
    </w:lvl>
    <w:lvl w:ilvl="5" w:tplc="AC92C904">
      <w:numFmt w:val="bullet"/>
      <w:lvlText w:val="•"/>
      <w:lvlJc w:val="left"/>
      <w:pPr>
        <w:ind w:left="4220" w:hanging="170"/>
      </w:pPr>
      <w:rPr>
        <w:rFonts w:hint="default"/>
      </w:rPr>
    </w:lvl>
    <w:lvl w:ilvl="6" w:tplc="4C70E3D6">
      <w:numFmt w:val="bullet"/>
      <w:lvlText w:val="•"/>
      <w:lvlJc w:val="left"/>
      <w:pPr>
        <w:ind w:left="5021" w:hanging="170"/>
      </w:pPr>
      <w:rPr>
        <w:rFonts w:hint="default"/>
      </w:rPr>
    </w:lvl>
    <w:lvl w:ilvl="7" w:tplc="40FC7D14">
      <w:numFmt w:val="bullet"/>
      <w:lvlText w:val="•"/>
      <w:lvlJc w:val="left"/>
      <w:pPr>
        <w:ind w:left="5821" w:hanging="170"/>
      </w:pPr>
      <w:rPr>
        <w:rFonts w:hint="default"/>
      </w:rPr>
    </w:lvl>
    <w:lvl w:ilvl="8" w:tplc="053E6380">
      <w:numFmt w:val="bullet"/>
      <w:lvlText w:val="•"/>
      <w:lvlJc w:val="left"/>
      <w:pPr>
        <w:ind w:left="6621" w:hanging="170"/>
      </w:pPr>
      <w:rPr>
        <w:rFonts w:hint="default"/>
      </w:rPr>
    </w:lvl>
  </w:abstractNum>
  <w:abstractNum w:abstractNumId="9">
    <w:nsid w:val="6F613860"/>
    <w:multiLevelType w:val="hybridMultilevel"/>
    <w:tmpl w:val="084C9E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87549F"/>
    <w:multiLevelType w:val="hybridMultilevel"/>
    <w:tmpl w:val="63CC0C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2"/>
  </w:num>
  <w:num w:numId="5">
    <w:abstractNumId w:val="9"/>
  </w:num>
  <w:num w:numId="6">
    <w:abstractNumId w:val="1"/>
  </w:num>
  <w:num w:numId="7">
    <w:abstractNumId w:val="4"/>
  </w:num>
  <w:num w:numId="8">
    <w:abstractNumId w:val="8"/>
  </w:num>
  <w:num w:numId="9">
    <w:abstractNumId w:val="3"/>
  </w:num>
  <w:num w:numId="10">
    <w:abstractNumId w:val="0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A2967"/>
    <w:rsid w:val="001A5819"/>
    <w:rsid w:val="002126DA"/>
    <w:rsid w:val="00460A47"/>
    <w:rsid w:val="00777DE6"/>
    <w:rsid w:val="007949A0"/>
    <w:rsid w:val="007C313D"/>
    <w:rsid w:val="008B19A8"/>
    <w:rsid w:val="008C4CF1"/>
    <w:rsid w:val="00C22D06"/>
    <w:rsid w:val="00CA2967"/>
    <w:rsid w:val="00E31278"/>
    <w:rsid w:val="00EB0E6F"/>
    <w:rsid w:val="00F24A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296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A296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CA2967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A2967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TableParagraph">
    <w:name w:val="Table Paragraph"/>
    <w:basedOn w:val="Normalny"/>
    <w:uiPriority w:val="1"/>
    <w:qFormat/>
    <w:rsid w:val="00CA2967"/>
    <w:pPr>
      <w:widowControl w:val="0"/>
      <w:autoSpaceDE w:val="0"/>
      <w:autoSpaceDN w:val="0"/>
      <w:spacing w:after="0" w:line="240" w:lineRule="auto"/>
      <w:ind w:left="221" w:hanging="170"/>
    </w:pPr>
    <w:rPr>
      <w:rFonts w:ascii="Humanst521EU-Normal" w:eastAsia="Humanst521EU-Normal" w:hAnsi="Humanst521EU-Normal" w:cs="Humanst521EU-Norm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lajkowane.pl/najwieksze-owady-na-swiecie/" TargetMode="External"/><Relationship Id="rId13" Type="http://schemas.openxmlformats.org/officeDocument/2006/relationships/hyperlink" Target="https://mito-med.pl/artykul/nasi-niewidzialni-sprzymierzency-mitochondria" TargetMode="External"/><Relationship Id="rId18" Type="http://schemas.openxmlformats.org/officeDocument/2006/relationships/hyperlink" Target="https://www.youtube.com/watch?v=czZX7ehwufI" TargetMode="External"/><Relationship Id="rId26" Type="http://schemas.openxmlformats.org/officeDocument/2006/relationships/hyperlink" Target="https://www.youtube.com/watch?v=h1xa-vnhfOg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CwlCGl1ueOc" TargetMode="External"/><Relationship Id="rId7" Type="http://schemas.openxmlformats.org/officeDocument/2006/relationships/hyperlink" Target="https://www.youtube.com/watch?v=JQvdXX7hGqI" TargetMode="External"/><Relationship Id="rId12" Type="http://schemas.openxmlformats.org/officeDocument/2006/relationships/hyperlink" Target="https://www.youtube.com/watch?v=ZWO9W7gihcg" TargetMode="External"/><Relationship Id="rId17" Type="http://schemas.openxmlformats.org/officeDocument/2006/relationships/hyperlink" Target="http://scholaris.pl/resources/run/id/104622?HD=0" TargetMode="External"/><Relationship Id="rId25" Type="http://schemas.openxmlformats.org/officeDocument/2006/relationships/hyperlink" Target="https://www.youtube.com/watch?v=CwlCGl1ueO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beatbox.edu.pl/jak-dziala-przepona/" TargetMode="External"/><Relationship Id="rId20" Type="http://schemas.openxmlformats.org/officeDocument/2006/relationships/hyperlink" Target="https://mito-med.pl/artykul/nasi-niewidzialni-sprzymierzency-mitochondria" TargetMode="External"/><Relationship Id="rId29" Type="http://schemas.openxmlformats.org/officeDocument/2006/relationships/hyperlink" Target="https://www.youtube.com/watch?v=6cFOtzqb52k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s_sqIAzA2eE" TargetMode="External"/><Relationship Id="rId11" Type="http://schemas.openxmlformats.org/officeDocument/2006/relationships/hyperlink" Target="https://www.youtube.com/watch?v=z6h4vTSC194" TargetMode="External"/><Relationship Id="rId24" Type="http://schemas.openxmlformats.org/officeDocument/2006/relationships/hyperlink" Target="https://mito-med.pl/artykul/nasi-niewidzialni-sprzymierzency-mitochondri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h1xa-vnhfOg" TargetMode="External"/><Relationship Id="rId23" Type="http://schemas.openxmlformats.org/officeDocument/2006/relationships/hyperlink" Target="https://www.youtube.com/watch?v=ZWO9W7gihcg" TargetMode="External"/><Relationship Id="rId28" Type="http://schemas.openxmlformats.org/officeDocument/2006/relationships/hyperlink" Target="https://www.youtube.com/watch?v=6cFOtzqb52k" TargetMode="External"/><Relationship Id="rId10" Type="http://schemas.openxmlformats.org/officeDocument/2006/relationships/hyperlink" Target="https://www.youtube.com/watch?v=z-7jgVXFwn4" TargetMode="External"/><Relationship Id="rId19" Type="http://schemas.openxmlformats.org/officeDocument/2006/relationships/hyperlink" Target="https://www.youtube.com/watch?v=ZWO9W7gihcg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xOdpnEtKhrw" TargetMode="External"/><Relationship Id="rId14" Type="http://schemas.openxmlformats.org/officeDocument/2006/relationships/hyperlink" Target="https://www.youtube.com/watch?v=CwlCGl1ueOc" TargetMode="External"/><Relationship Id="rId22" Type="http://schemas.openxmlformats.org/officeDocument/2006/relationships/hyperlink" Target="https://www.youtube.com/watch?v=h1xa-vnhfOg" TargetMode="External"/><Relationship Id="rId27" Type="http://schemas.openxmlformats.org/officeDocument/2006/relationships/hyperlink" Target="https://www.youtube.com/watch?v=6cFOtzqb52k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B270E1-E5A3-498B-9D5E-9983E5098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13</Pages>
  <Words>2666</Words>
  <Characters>15996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Flakowski</dc:creator>
  <cp:lastModifiedBy>Jolanta Flakowski</cp:lastModifiedBy>
  <cp:revision>4</cp:revision>
  <dcterms:created xsi:type="dcterms:W3CDTF">2020-04-19T11:27:00Z</dcterms:created>
  <dcterms:modified xsi:type="dcterms:W3CDTF">2020-04-19T14:12:00Z</dcterms:modified>
</cp:coreProperties>
</file>