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85" w:rsidRPr="00835D1F" w:rsidRDefault="00C22E85" w:rsidP="00C22E8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22E85" w:rsidRPr="00EB64F2" w:rsidRDefault="00C22E85" w:rsidP="00C22E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b</w:t>
      </w:r>
    </w:p>
    <w:p w:rsidR="00C22E85" w:rsidRDefault="00C22E85" w:rsidP="00C22E85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C22E85" w:rsidTr="0071076D">
        <w:tc>
          <w:tcPr>
            <w:tcW w:w="1700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22E85" w:rsidTr="0071076D">
        <w:tc>
          <w:tcPr>
            <w:tcW w:w="1700" w:type="dxa"/>
          </w:tcPr>
          <w:p w:rsidR="00C22E85" w:rsidRPr="0016731F" w:rsidRDefault="002376DE" w:rsidP="007107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C22E85">
              <w:rPr>
                <w:rFonts w:ascii="Times New Roman" w:hAnsi="Times New Roman"/>
                <w:sz w:val="24"/>
                <w:szCs w:val="24"/>
              </w:rPr>
              <w:t>.04</w:t>
            </w:r>
            <w:r w:rsidR="00C22E85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C22E85" w:rsidRPr="00933A9F" w:rsidRDefault="002376DE" w:rsidP="007107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Pojazd przyszłości z surowców wtórnych (3h)</w:t>
            </w:r>
          </w:p>
        </w:tc>
        <w:tc>
          <w:tcPr>
            <w:tcW w:w="2487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C22E85" w:rsidRDefault="00C22E85" w:rsidP="002376DE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6DE">
              <w:rPr>
                <w:rFonts w:ascii="Times New Roman" w:hAnsi="Times New Roman"/>
                <w:sz w:val="24"/>
                <w:szCs w:val="24"/>
              </w:rPr>
              <w:t xml:space="preserve">Spotkanie on-line z uczniami przedstawienie głównego celu lekcji. </w:t>
            </w:r>
          </w:p>
          <w:p w:rsidR="006725F6" w:rsidRDefault="002376DE" w:rsidP="002376DE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Celem najbliższych lekcji jest wykorzystanie surowców wtórnych jako </w:t>
            </w:r>
            <w:r w:rsidR="006725F6">
              <w:rPr>
                <w:rFonts w:ascii="Times New Roman" w:hAnsi="Times New Roman"/>
                <w:sz w:val="24"/>
                <w:szCs w:val="24"/>
              </w:rPr>
              <w:t>materiałów wykorzystanych do budowy pojazdu.</w:t>
            </w:r>
          </w:p>
          <w:p w:rsidR="006725F6" w:rsidRDefault="006725F6" w:rsidP="006725F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Sporządź szkic pojazdu (ułatwi Ci to wykonanie zadania)</w:t>
            </w:r>
          </w:p>
          <w:p w:rsidR="006725F6" w:rsidRDefault="006725F6" w:rsidP="006725F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Skompletuj potrzebne materiały (nakrętki, butelki, opakowania po jogurtach itp.)</w:t>
            </w:r>
            <w:bookmarkStart w:id="0" w:name="_GoBack"/>
            <w:bookmarkEnd w:id="0"/>
          </w:p>
          <w:p w:rsidR="006725F6" w:rsidRDefault="006725F6" w:rsidP="006725F6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Pracę wykonaj w dogodnym dla Ciebie czasie.</w:t>
            </w:r>
          </w:p>
          <w:p w:rsidR="002376DE" w:rsidRPr="006725F6" w:rsidRDefault="006725F6" w:rsidP="006725F6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Zadbaj o swoje bezpieczeństwo podczas cięcia przedmiotów  w razie potrzeby poproś rodzica  o pomoc.</w:t>
            </w:r>
          </w:p>
        </w:tc>
        <w:tc>
          <w:tcPr>
            <w:tcW w:w="2187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lastRenderedPageBreak/>
              <w:t>Ucze</w:t>
            </w:r>
            <w:r w:rsidR="002376DE">
              <w:rPr>
                <w:rFonts w:ascii="Times New Roman" w:hAnsi="Times New Roman"/>
                <w:sz w:val="24"/>
                <w:szCs w:val="24"/>
              </w:rPr>
              <w:t>ń potrafi łączyć elementy tworzyw sztucznych</w:t>
            </w:r>
            <w:r>
              <w:rPr>
                <w:rFonts w:ascii="Times New Roman" w:hAnsi="Times New Roman"/>
                <w:sz w:val="24"/>
                <w:szCs w:val="24"/>
              </w:rPr>
              <w:t>, tworzy elementy przestrzenne</w:t>
            </w:r>
          </w:p>
        </w:tc>
      </w:tr>
    </w:tbl>
    <w:p w:rsidR="00C22E85" w:rsidRDefault="00C22E85" w:rsidP="00C22E85"/>
    <w:p w:rsidR="00B62CE0" w:rsidRDefault="00B62CE0"/>
    <w:sectPr w:rsidR="00B62CE0" w:rsidSect="00933A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D8"/>
    <w:rsid w:val="00233CD8"/>
    <w:rsid w:val="002376DE"/>
    <w:rsid w:val="006725F6"/>
    <w:rsid w:val="00B62CE0"/>
    <w:rsid w:val="00C22E85"/>
    <w:rsid w:val="00EF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2E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2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6</cp:revision>
  <dcterms:created xsi:type="dcterms:W3CDTF">2020-04-07T18:47:00Z</dcterms:created>
  <dcterms:modified xsi:type="dcterms:W3CDTF">2020-04-20T18:59:00Z</dcterms:modified>
</cp:coreProperties>
</file>