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3F2E36">
        <w:rPr>
          <w:rFonts w:ascii="Times New Roman" w:hAnsi="Times New Roman"/>
          <w:sz w:val="24"/>
          <w:szCs w:val="24"/>
        </w:rPr>
        <w:t>: VI 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KWIECIEŃ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1928F8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F2E3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Everyday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gadgets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90 zadanie 2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odręcznik strona 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5</w:t>
            </w:r>
          </w:p>
        </w:tc>
        <w:tc>
          <w:tcPr>
            <w:tcW w:w="2612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64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64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64 </w:t>
            </w:r>
            <w:r>
              <w:rPr>
                <w:rFonts w:ascii="Times New Roman" w:hAnsi="Times New Roman"/>
                <w:sz w:val="24"/>
                <w:szCs w:val="24"/>
              </w:rPr>
              <w:t>zadanie 3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Everyday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gadgets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dotyczące codziennych przedmiotów i materiałów,</w:t>
            </w:r>
          </w:p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i przetłumaczyć tekst o gadżetach,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odpowiedzieć na pytania do tekstu.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3F2E36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1928F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Różnice w zastosowaniu Past Simple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C79D5">
              <w:rPr>
                <w:rFonts w:ascii="Times New Roman" w:hAnsi="Times New Roman"/>
                <w:sz w:val="24"/>
                <w:szCs w:val="24"/>
              </w:rPr>
              <w:t>odręcznik strona 91 zadanie 7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91 zadanie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12" w:type="dxa"/>
          </w:tcPr>
          <w:p w:rsidR="001928F8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65 zadanie 5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65 zadanie 7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Różnice w zastosowaniu Past Simple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1928F8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zastosowanie czasu Past Simple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Perfect,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budować zdania twierdzące, przeczące i pytające 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3F2E36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Reuse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renew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recycle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odręcznik strona 92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  <w:p w:rsidR="000C79D5" w:rsidRP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92 </w:t>
            </w:r>
            <w:r>
              <w:rPr>
                <w:rFonts w:ascii="Times New Roman" w:hAnsi="Times New Roman"/>
                <w:sz w:val="24"/>
                <w:szCs w:val="24"/>
              </w:rPr>
              <w:t>zadanie 3</w:t>
            </w:r>
          </w:p>
        </w:tc>
        <w:tc>
          <w:tcPr>
            <w:tcW w:w="2612" w:type="dxa"/>
          </w:tcPr>
          <w:p w:rsid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66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  <w:p w:rsidR="000C79D5" w:rsidRP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66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Reuse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renew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recycle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 - czytanie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recyklingiem,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F2E3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0511B7" w:rsidRDefault="001928F8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Perfect – charakterystyczne słówka</w:t>
            </w:r>
            <w:r w:rsidR="00AE6FD4" w:rsidRPr="000511B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000000" w:rsidRPr="000C79D5" w:rsidRDefault="003F2E36" w:rsidP="000C79D5">
            <w:pPr>
              <w:rPr>
                <w:rFonts w:ascii="Times New Roman" w:hAnsi="Times New Roman"/>
                <w:sz w:val="24"/>
                <w:szCs w:val="24"/>
              </w:rPr>
            </w:pPr>
            <w:r w:rsidRPr="000C79D5">
              <w:rPr>
                <w:rFonts w:ascii="Times New Roman" w:hAnsi="Times New Roman"/>
                <w:sz w:val="24"/>
                <w:szCs w:val="24"/>
              </w:rPr>
              <w:t>Podręcznik strona 93 zadanie 8</w:t>
            </w:r>
          </w:p>
          <w:p w:rsidR="000C79D5" w:rsidRPr="006614D8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AE6FD4" w:rsidRPr="00C17489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66 zadanie 4</w:t>
            </w:r>
          </w:p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66 zadanie 5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66 zadanie 6</w:t>
            </w:r>
          </w:p>
          <w:p w:rsidR="00223440" w:rsidRDefault="000C79D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67 zadanie 8</w:t>
            </w:r>
          </w:p>
          <w:p w:rsidR="000C79D5" w:rsidRDefault="000C79D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67 zadanie 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  <w:p w:rsidR="00223440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1928F8">
              <w:rPr>
                <w:rFonts w:ascii="Times New Roman" w:hAnsi="Times New Roman"/>
                <w:sz w:val="24"/>
                <w:szCs w:val="24"/>
              </w:rPr>
              <w:t xml:space="preserve"> Perfect – charakterystyczne słówka</w:t>
            </w:r>
            <w:r w:rsidR="001928F8" w:rsidRPr="000511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42" w:type="dxa"/>
          </w:tcPr>
          <w:p w:rsidR="00223440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buduję zdania w czasie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wiem kiedy używać słówka for, a kiedy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since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3F2E36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27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1928F8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Shopping habits</w:t>
            </w:r>
            <w:r w:rsidR="000511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0511B7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AE6FD4"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612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1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0C79D5" w:rsidRPr="00AE6FD4" w:rsidRDefault="000C79D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 68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2339" w:type="dxa"/>
          </w:tcPr>
          <w:p w:rsidR="00AE6FD4" w:rsidRPr="006614D8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6614D8" w:rsidRDefault="00AE6FD4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1928F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Shopping habits - </w:t>
            </w:r>
            <w:proofErr w:type="spellStart"/>
            <w:r w:rsidR="001928F8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  <w:r w:rsidR="001928F8" w:rsidRPr="00AE6FD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42" w:type="dxa"/>
          </w:tcPr>
          <w:p w:rsidR="006614D8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oraz zwroty związane z zakupami,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opowiedzieć o swoich preferencjach zakupowych.</w:t>
            </w:r>
          </w:p>
        </w:tc>
      </w:tr>
      <w:tr w:rsidR="00223440" w:rsidRPr="00AE6FD4" w:rsidTr="00C17489">
        <w:tc>
          <w:tcPr>
            <w:tcW w:w="1794" w:type="dxa"/>
          </w:tcPr>
          <w:p w:rsidR="00223440" w:rsidRPr="00825366" w:rsidRDefault="003F2E36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0511B7" w:rsidRDefault="001928F8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Uczymy się pisać ogłoszenie</w:t>
            </w:r>
            <w:r w:rsidR="00223440" w:rsidRPr="000511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440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95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612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69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69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1928F8" w:rsidRDefault="00223440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1928F8">
              <w:rPr>
                <w:rFonts w:ascii="Times New Roman" w:hAnsi="Times New Roman"/>
                <w:sz w:val="24"/>
                <w:szCs w:val="24"/>
              </w:rPr>
              <w:t>6</w:t>
            </w:r>
            <w:r w:rsidR="006614D8" w:rsidRPr="001928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8F8">
              <w:rPr>
                <w:rFonts w:ascii="Times New Roman" w:hAnsi="Times New Roman"/>
                <w:sz w:val="24"/>
                <w:szCs w:val="24"/>
              </w:rPr>
              <w:t>Uczymy się pisać ogłoszenie</w:t>
            </w:r>
          </w:p>
        </w:tc>
        <w:tc>
          <w:tcPr>
            <w:tcW w:w="2342" w:type="dxa"/>
          </w:tcPr>
          <w:p w:rsidR="006614D8" w:rsidRPr="00AE6FD4" w:rsidRDefault="000C79D5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napisać krótkie ogłoszenie.</w:t>
            </w:r>
          </w:p>
        </w:tc>
      </w:tr>
      <w:tr w:rsidR="00223440" w:rsidRPr="00825366" w:rsidTr="00C17489">
        <w:tc>
          <w:tcPr>
            <w:tcW w:w="1794" w:type="dxa"/>
          </w:tcPr>
          <w:p w:rsidR="00223440" w:rsidRPr="00825366" w:rsidRDefault="003F2E36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30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AE6FD4" w:rsidRDefault="001928F8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7 – zadania egzaminacyjne.</w:t>
            </w:r>
            <w:r w:rsid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440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Pr="00AE6FD4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96-97</w:t>
            </w:r>
          </w:p>
        </w:tc>
        <w:tc>
          <w:tcPr>
            <w:tcW w:w="2612" w:type="dxa"/>
          </w:tcPr>
          <w:p w:rsidR="006614D8" w:rsidRDefault="001928F8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AE6FD4" w:rsidRDefault="00223440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="001928F8">
              <w:rPr>
                <w:rFonts w:ascii="Times New Roman" w:hAnsi="Times New Roman"/>
                <w:sz w:val="24"/>
                <w:szCs w:val="24"/>
              </w:rPr>
              <w:t xml:space="preserve">Powtórzenie wiadomości 7 – </w:t>
            </w:r>
            <w:r w:rsidR="001928F8">
              <w:rPr>
                <w:rFonts w:ascii="Times New Roman" w:hAnsi="Times New Roman"/>
                <w:sz w:val="24"/>
                <w:szCs w:val="24"/>
              </w:rPr>
              <w:lastRenderedPageBreak/>
              <w:t>zadania egzaminacyjne.</w:t>
            </w:r>
          </w:p>
        </w:tc>
        <w:tc>
          <w:tcPr>
            <w:tcW w:w="2342" w:type="dxa"/>
          </w:tcPr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-z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 xml:space="preserve">nam słownictwo dotyczące codziennych przedmiotów, 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lastRenderedPageBreak/>
              <w:t>materiałów (strona 98)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>otrafię przeczytać i przetłumaczyć teksty z rozdziału 7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 xml:space="preserve">otrafię rozróżnić czas Past Simple i </w:t>
            </w:r>
            <w:proofErr w:type="spellStart"/>
            <w:r w:rsidR="003F2E36" w:rsidRPr="000C79D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3F2E36" w:rsidRPr="000C79D5">
              <w:rPr>
                <w:rFonts w:ascii="Times New Roman" w:hAnsi="Times New Roman"/>
                <w:sz w:val="24"/>
                <w:szCs w:val="24"/>
              </w:rPr>
              <w:t xml:space="preserve"> Perfect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 xml:space="preserve">nam słówka charakterystyczne dla czasu </w:t>
            </w:r>
            <w:proofErr w:type="spellStart"/>
            <w:r w:rsidR="003F2E36" w:rsidRPr="000C79D5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="003F2E36" w:rsidRPr="000C79D5">
              <w:rPr>
                <w:rFonts w:ascii="Times New Roman" w:hAnsi="Times New Roman"/>
                <w:sz w:val="24"/>
                <w:szCs w:val="24"/>
              </w:rPr>
              <w:t xml:space="preserve"> Perfect 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>otrafię opowiedzieć o swoich preferencjach zakupowych.</w:t>
            </w:r>
          </w:p>
          <w:p w:rsidR="00000000" w:rsidRPr="000C79D5" w:rsidRDefault="000C79D5" w:rsidP="000C79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</w:t>
            </w:r>
            <w:r w:rsidR="003F2E36" w:rsidRPr="000C79D5">
              <w:rPr>
                <w:rFonts w:ascii="Times New Roman" w:hAnsi="Times New Roman"/>
                <w:sz w:val="24"/>
                <w:szCs w:val="24"/>
              </w:rPr>
              <w:t>otrafię napisać ogłoszenie.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2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16731F"/>
    <w:rsid w:val="001928F8"/>
    <w:rsid w:val="001F2CD6"/>
    <w:rsid w:val="00223440"/>
    <w:rsid w:val="003F2E36"/>
    <w:rsid w:val="004A45F7"/>
    <w:rsid w:val="006614D8"/>
    <w:rsid w:val="007744A3"/>
    <w:rsid w:val="00825366"/>
    <w:rsid w:val="00835D1F"/>
    <w:rsid w:val="00AE6FD4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2020-04-26T10:34:00Z</dcterms:created>
  <dcterms:modified xsi:type="dcterms:W3CDTF">2020-04-26T10:34:00Z</dcterms:modified>
</cp:coreProperties>
</file>