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0A" w:rsidRPr="0018550D" w:rsidRDefault="00383B0A" w:rsidP="00383B0A">
      <w:pPr>
        <w:rPr>
          <w:rFonts w:ascii="Times New Roman" w:hAnsi="Times New Roman"/>
          <w:b/>
          <w:sz w:val="40"/>
          <w:szCs w:val="40"/>
        </w:rPr>
      </w:pPr>
      <w:r w:rsidRPr="0018550D">
        <w:rPr>
          <w:rFonts w:ascii="Times New Roman" w:hAnsi="Times New Roman"/>
          <w:b/>
          <w:sz w:val="40"/>
          <w:szCs w:val="40"/>
        </w:rPr>
        <w:t>Poznajemy krajobraz najbliższej okolicy</w:t>
      </w:r>
    </w:p>
    <w:p w:rsidR="00383B0A" w:rsidRPr="0018550D" w:rsidRDefault="00383B0A" w:rsidP="00383B0A">
      <w:pPr>
        <w:rPr>
          <w:rFonts w:ascii="Times New Roman" w:hAnsi="Times New Roman"/>
          <w:b/>
          <w:sz w:val="24"/>
          <w:szCs w:val="24"/>
          <w:u w:val="single"/>
        </w:rPr>
      </w:pPr>
    </w:p>
    <w:p w:rsidR="00383B0A" w:rsidRPr="004F0A63" w:rsidRDefault="00383B0A" w:rsidP="00383B0A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Pr="004F0A63">
        <w:rPr>
          <w:rFonts w:ascii="Times New Roman" w:hAnsi="Times New Roman"/>
          <w:b/>
          <w:sz w:val="24"/>
          <w:szCs w:val="24"/>
        </w:rPr>
        <w:t>Uzupełnij schemat przedstawiający podział krajobrazów oraz ich wybrane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F0A63">
        <w:rPr>
          <w:rFonts w:ascii="Times New Roman" w:hAnsi="Times New Roman"/>
          <w:b/>
          <w:sz w:val="24"/>
          <w:szCs w:val="24"/>
        </w:rPr>
        <w:t>elementy.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3</w:t>
      </w:r>
      <w:r w:rsidRPr="004F0A6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F0A63">
        <w:rPr>
          <w:rFonts w:ascii="Times New Roman" w:hAnsi="Times New Roman"/>
          <w:b/>
          <w:sz w:val="24"/>
          <w:szCs w:val="24"/>
        </w:rPr>
        <w:t>pkt</w:t>
      </w:r>
      <w:proofErr w:type="spellEnd"/>
    </w:p>
    <w:p w:rsidR="00383B0A" w:rsidRPr="004F0A63" w:rsidRDefault="00383B0A" w:rsidP="00383B0A">
      <w:pPr>
        <w:pStyle w:val="Akapitzli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l-PL"/>
        </w:rPr>
        <w:pict>
          <v:group id="_x0000_s1026" style="position:absolute;left:0;text-align:left;margin-left:-1.95pt;margin-top:2.15pt;width:448.85pt;height:130.7pt;z-index:251660288" coordorigin="1378,4640" coordsize="8977,3501">
            <v:roundrect id="_x0000_s1027" style="position:absolute;left:4859;top:4640;width:1860;height:510" arcsize="10923f">
              <v:textbox style="mso-next-textbox:#_x0000_s1027">
                <w:txbxContent>
                  <w:p w:rsidR="00383B0A" w:rsidRPr="00ED64C9" w:rsidRDefault="00ED64C9" w:rsidP="00383B0A">
                    <w:pPr>
                      <w:jc w:val="center"/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  <w:t>KRAJOBRAZY</w:t>
                    </w:r>
                  </w:p>
                </w:txbxContent>
              </v:textbox>
            </v:roundrect>
            <v:roundrect id="_x0000_s1028" style="position:absolute;left:1378;top:5150;width:2567;height:585" arcsize="10923f">
              <v:textbox style="mso-next-textbox:#_x0000_s1028">
                <w:txbxContent>
                  <w:p w:rsidR="00383B0A" w:rsidRDefault="00383B0A" w:rsidP="00383B0A">
                    <w:r>
                      <w:t xml:space="preserve">  ..................................</w:t>
                    </w:r>
                  </w:p>
                </w:txbxContent>
              </v:textbox>
            </v:roundrect>
            <v:roundrect id="_x0000_s1029" style="position:absolute;left:7475;top:5150;width:2755;height:585" arcsize="10923f">
              <v:textbox style="mso-next-textbox:#_x0000_s1029">
                <w:txbxContent>
                  <w:p w:rsidR="00383B0A" w:rsidRDefault="00383B0A" w:rsidP="00383B0A">
                    <w:r>
                      <w:t xml:space="preserve"> ...................................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0" type="#_x0000_t32" style="position:absolute;left:3945;top:5013;width:914;height:348;flip:x" o:connectortype="straight">
              <v:stroke endarrow="block"/>
            </v:shape>
            <v:shape id="_x0000_s1031" type="#_x0000_t32" style="position:absolute;left:6719;top:5013;width:756;height:348" o:connectortype="straight">
              <v:stroke endarrow="block"/>
            </v:shape>
            <v:roundrect id="_x0000_s1032" style="position:absolute;left:1378;top:6311;width:3481;height:1755" arcsize="10923f">
              <v:textbox style="mso-next-textbox:#_x0000_s1032">
                <w:txbxContent>
                  <w:p w:rsidR="00383B0A" w:rsidRPr="003534A7" w:rsidRDefault="00383B0A" w:rsidP="00ED64C9">
                    <w:pPr>
                      <w:numPr>
                        <w:ilvl w:val="0"/>
                        <w:numId w:val="1"/>
                      </w:num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3534A7">
                      <w:rPr>
                        <w:rFonts w:ascii="Times New Roman" w:hAnsi="Times New Roman"/>
                        <w:sz w:val="24"/>
                        <w:szCs w:val="24"/>
                      </w:rPr>
                      <w:t>...................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................</w:t>
                    </w:r>
                  </w:p>
                  <w:p w:rsidR="00383B0A" w:rsidRPr="003534A7" w:rsidRDefault="00383B0A" w:rsidP="00ED64C9">
                    <w:pPr>
                      <w:numPr>
                        <w:ilvl w:val="0"/>
                        <w:numId w:val="1"/>
                      </w:num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3534A7">
                      <w:rPr>
                        <w:rFonts w:ascii="Times New Roman" w:hAnsi="Times New Roman"/>
                        <w:sz w:val="24"/>
                        <w:szCs w:val="24"/>
                      </w:rPr>
                      <w:t>bagna</w:t>
                    </w:r>
                  </w:p>
                  <w:p w:rsidR="00383B0A" w:rsidRPr="003534A7" w:rsidRDefault="00383B0A" w:rsidP="00ED64C9">
                    <w:pPr>
                      <w:numPr>
                        <w:ilvl w:val="0"/>
                        <w:numId w:val="1"/>
                      </w:num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3534A7">
                      <w:rPr>
                        <w:rFonts w:ascii="Times New Roman" w:hAnsi="Times New Roman"/>
                        <w:sz w:val="24"/>
                        <w:szCs w:val="24"/>
                      </w:rPr>
                      <w:t>....................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..............</w:t>
                    </w:r>
                  </w:p>
                  <w:p w:rsidR="00383B0A" w:rsidRDefault="00383B0A" w:rsidP="00ED64C9">
                    <w:pPr>
                      <w:spacing w:after="0"/>
                    </w:pPr>
                  </w:p>
                </w:txbxContent>
              </v:textbox>
            </v:roundrect>
            <v:shape id="_x0000_s1033" type="#_x0000_t32" style="position:absolute;left:2955;top:5735;width:0;height:484" o:connectortype="straight">
              <v:stroke endarrow="block"/>
            </v:shape>
            <v:roundrect id="_x0000_s1034" style="position:absolute;left:6719;top:6311;width:3636;height:1830" arcsize="10923f">
              <v:textbox style="mso-next-textbox:#_x0000_s1034">
                <w:txbxContent>
                  <w:p w:rsidR="00383B0A" w:rsidRPr="003534A7" w:rsidRDefault="00383B0A" w:rsidP="00ED64C9">
                    <w:pPr>
                      <w:numPr>
                        <w:ilvl w:val="0"/>
                        <w:numId w:val="2"/>
                      </w:num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3534A7">
                      <w:rPr>
                        <w:rFonts w:ascii="Times New Roman" w:hAnsi="Times New Roman"/>
                        <w:sz w:val="24"/>
                        <w:szCs w:val="24"/>
                      </w:rPr>
                      <w:t>zabudowania</w:t>
                    </w:r>
                  </w:p>
                  <w:p w:rsidR="00383B0A" w:rsidRPr="003534A7" w:rsidRDefault="00383B0A" w:rsidP="00ED64C9">
                    <w:pPr>
                      <w:numPr>
                        <w:ilvl w:val="0"/>
                        <w:numId w:val="2"/>
                      </w:num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3534A7">
                      <w:rPr>
                        <w:rFonts w:ascii="Times New Roman" w:hAnsi="Times New Roman"/>
                        <w:sz w:val="24"/>
                        <w:szCs w:val="24"/>
                      </w:rPr>
                      <w:t>.........................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......</w:t>
                    </w:r>
                  </w:p>
                  <w:p w:rsidR="00383B0A" w:rsidRPr="003534A7" w:rsidRDefault="00383B0A" w:rsidP="00ED64C9">
                    <w:pPr>
                      <w:numPr>
                        <w:ilvl w:val="0"/>
                        <w:numId w:val="2"/>
                      </w:num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3534A7">
                      <w:rPr>
                        <w:rFonts w:ascii="Times New Roman" w:hAnsi="Times New Roman"/>
                        <w:sz w:val="24"/>
                        <w:szCs w:val="24"/>
                      </w:rPr>
                      <w:t>.........................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......</w:t>
                    </w:r>
                  </w:p>
                  <w:p w:rsidR="00383B0A" w:rsidRDefault="00383B0A" w:rsidP="00ED64C9">
                    <w:pPr>
                      <w:spacing w:after="0"/>
                    </w:pPr>
                  </w:p>
                </w:txbxContent>
              </v:textbox>
            </v:roundrect>
            <v:shape id="_x0000_s1035" type="#_x0000_t32" style="position:absolute;left:8465;top:5735;width:0;height:484" o:connectortype="straight">
              <v:stroke endarrow="block"/>
            </v:shape>
          </v:group>
        </w:pict>
      </w:r>
    </w:p>
    <w:p w:rsidR="00383B0A" w:rsidRPr="004F0A63" w:rsidRDefault="00383B0A" w:rsidP="00383B0A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383B0A" w:rsidRPr="004F0A63" w:rsidRDefault="00383B0A" w:rsidP="00383B0A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383B0A" w:rsidRPr="004F0A63" w:rsidRDefault="00383B0A" w:rsidP="00383B0A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383B0A" w:rsidRPr="004F0A63" w:rsidRDefault="00383B0A" w:rsidP="00383B0A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383B0A" w:rsidRPr="004F0A63" w:rsidRDefault="00383B0A" w:rsidP="00383B0A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383B0A" w:rsidRPr="004F0A63" w:rsidRDefault="00383B0A" w:rsidP="00383B0A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:rsidR="00383B0A" w:rsidRPr="004F0A63" w:rsidRDefault="00383B0A" w:rsidP="00383B0A">
      <w:pPr>
        <w:pStyle w:val="Akapitzlist"/>
        <w:ind w:left="426"/>
        <w:rPr>
          <w:rFonts w:ascii="Times New Roman" w:hAnsi="Times New Roman"/>
          <w:b/>
          <w:sz w:val="24"/>
          <w:szCs w:val="24"/>
        </w:rPr>
      </w:pPr>
    </w:p>
    <w:p w:rsidR="00383B0A" w:rsidRPr="004F0A63" w:rsidRDefault="00383B0A" w:rsidP="00383B0A">
      <w:pPr>
        <w:pStyle w:val="Akapitzlist"/>
        <w:ind w:left="426"/>
        <w:rPr>
          <w:rFonts w:ascii="Times New Roman" w:hAnsi="Times New Roman"/>
          <w:b/>
          <w:sz w:val="24"/>
          <w:szCs w:val="24"/>
        </w:rPr>
      </w:pPr>
    </w:p>
    <w:p w:rsidR="00383B0A" w:rsidRPr="004F0A63" w:rsidRDefault="00383B0A" w:rsidP="00383B0A">
      <w:pPr>
        <w:pStyle w:val="Akapitzlist"/>
        <w:ind w:left="426"/>
        <w:rPr>
          <w:rFonts w:ascii="Times New Roman" w:hAnsi="Times New Roman"/>
          <w:b/>
          <w:sz w:val="24"/>
          <w:szCs w:val="24"/>
        </w:rPr>
      </w:pPr>
    </w:p>
    <w:p w:rsidR="00383B0A" w:rsidRDefault="00383B0A" w:rsidP="00383B0A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Podkreśl </w:t>
      </w:r>
      <w:r w:rsidRPr="004F0A63">
        <w:rPr>
          <w:rFonts w:ascii="Times New Roman" w:hAnsi="Times New Roman"/>
          <w:b/>
          <w:sz w:val="24"/>
          <w:szCs w:val="24"/>
        </w:rPr>
        <w:t>opis wzgórza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216174">
        <w:rPr>
          <w:rFonts w:ascii="Times New Roman" w:hAnsi="Times New Roman"/>
          <w:b/>
          <w:sz w:val="24"/>
          <w:szCs w:val="24"/>
        </w:rPr>
        <w:tab/>
        <w:t xml:space="preserve">         0,5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pkt</w:t>
      </w:r>
      <w:proofErr w:type="spellEnd"/>
    </w:p>
    <w:p w:rsidR="00383B0A" w:rsidRPr="004F0A63" w:rsidRDefault="00383B0A" w:rsidP="00383B0A">
      <w:pPr>
        <w:pStyle w:val="Akapitzlist"/>
        <w:ind w:left="426"/>
        <w:rPr>
          <w:rFonts w:ascii="Times New Roman" w:hAnsi="Times New Roman"/>
          <w:b/>
          <w:sz w:val="24"/>
          <w:szCs w:val="24"/>
        </w:rPr>
      </w:pPr>
    </w:p>
    <w:p w:rsidR="00383B0A" w:rsidRPr="004F0A63" w:rsidRDefault="00216174" w:rsidP="00383B0A">
      <w:pPr>
        <w:pStyle w:val="Akapitzlist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383B0A" w:rsidRPr="004F0A63">
        <w:rPr>
          <w:rFonts w:ascii="Times New Roman" w:hAnsi="Times New Roman"/>
          <w:b/>
          <w:sz w:val="24"/>
          <w:szCs w:val="24"/>
        </w:rPr>
        <w:t xml:space="preserve">A. </w:t>
      </w:r>
      <w:r w:rsidR="00383B0A" w:rsidRPr="004F0A63">
        <w:rPr>
          <w:rFonts w:ascii="Times New Roman" w:hAnsi="Times New Roman"/>
          <w:sz w:val="24"/>
          <w:szCs w:val="24"/>
        </w:rPr>
        <w:t>Wzniesienie o wysokości powyżej 300 m od podnóża.</w:t>
      </w:r>
    </w:p>
    <w:p w:rsidR="00383B0A" w:rsidRPr="004F0A63" w:rsidRDefault="00216174" w:rsidP="00383B0A">
      <w:pPr>
        <w:pStyle w:val="Akapitzlist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383B0A" w:rsidRPr="004F0A63">
        <w:rPr>
          <w:rFonts w:ascii="Times New Roman" w:hAnsi="Times New Roman"/>
          <w:b/>
          <w:sz w:val="24"/>
          <w:szCs w:val="24"/>
        </w:rPr>
        <w:t>B.</w:t>
      </w:r>
      <w:r w:rsidR="00383B0A" w:rsidRPr="004F0A63">
        <w:rPr>
          <w:rFonts w:ascii="Times New Roman" w:hAnsi="Times New Roman"/>
          <w:sz w:val="24"/>
          <w:szCs w:val="24"/>
        </w:rPr>
        <w:t xml:space="preserve"> Wypukła forma terenu o wysokości do 50 m od podnóża.</w:t>
      </w:r>
    </w:p>
    <w:p w:rsidR="00383B0A" w:rsidRPr="004F0A63" w:rsidRDefault="00216174" w:rsidP="00383B0A">
      <w:pPr>
        <w:pStyle w:val="Akapitzlist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383B0A" w:rsidRPr="004F0A63">
        <w:rPr>
          <w:rFonts w:ascii="Times New Roman" w:hAnsi="Times New Roman"/>
          <w:b/>
          <w:sz w:val="24"/>
          <w:szCs w:val="24"/>
        </w:rPr>
        <w:t xml:space="preserve">C. </w:t>
      </w:r>
      <w:r w:rsidR="00383B0A" w:rsidRPr="004F0A63">
        <w:rPr>
          <w:rFonts w:ascii="Times New Roman" w:hAnsi="Times New Roman"/>
          <w:sz w:val="24"/>
          <w:szCs w:val="24"/>
        </w:rPr>
        <w:t>Wzniesienie o wysokości od 50 m do 300 m od podnóża.</w:t>
      </w:r>
    </w:p>
    <w:p w:rsidR="00383B0A" w:rsidRPr="004F0A63" w:rsidRDefault="00216174" w:rsidP="00383B0A">
      <w:pPr>
        <w:pStyle w:val="Akapitzlist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383B0A" w:rsidRPr="004F0A63">
        <w:rPr>
          <w:rFonts w:ascii="Times New Roman" w:hAnsi="Times New Roman"/>
          <w:b/>
          <w:sz w:val="24"/>
          <w:szCs w:val="24"/>
        </w:rPr>
        <w:t>D.</w:t>
      </w:r>
      <w:r w:rsidR="00383B0A" w:rsidRPr="004F0A63">
        <w:rPr>
          <w:rFonts w:ascii="Times New Roman" w:hAnsi="Times New Roman"/>
          <w:sz w:val="24"/>
          <w:szCs w:val="24"/>
        </w:rPr>
        <w:t xml:space="preserve"> Wypukła forma terenu o wysokości do 30 m od podnóża.</w:t>
      </w:r>
    </w:p>
    <w:p w:rsidR="00383B0A" w:rsidRPr="004F0A63" w:rsidRDefault="00383B0A" w:rsidP="00383B0A">
      <w:pPr>
        <w:pStyle w:val="Akapitzlist"/>
        <w:tabs>
          <w:tab w:val="left" w:pos="709"/>
        </w:tabs>
        <w:ind w:left="426"/>
        <w:rPr>
          <w:rFonts w:ascii="Times New Roman" w:hAnsi="Times New Roman"/>
          <w:sz w:val="24"/>
          <w:szCs w:val="24"/>
        </w:rPr>
      </w:pPr>
    </w:p>
    <w:p w:rsidR="00AA1E6E" w:rsidRDefault="00383B0A" w:rsidP="00AA1E6E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AA1E6E">
        <w:rPr>
          <w:rFonts w:ascii="Times New Roman" w:hAnsi="Times New Roman"/>
          <w:b/>
          <w:sz w:val="24"/>
          <w:szCs w:val="24"/>
        </w:rPr>
        <w:t xml:space="preserve"> </w:t>
      </w:r>
      <w:r w:rsidR="00AA1E6E" w:rsidRPr="004F0A63">
        <w:rPr>
          <w:rFonts w:ascii="Times New Roman" w:hAnsi="Times New Roman"/>
          <w:b/>
          <w:sz w:val="24"/>
          <w:szCs w:val="24"/>
        </w:rPr>
        <w:t>Dopasuj do nazw obszarów i obiektów chronionych właściwe opisy</w:t>
      </w:r>
      <w:r w:rsidR="00AA1E6E">
        <w:rPr>
          <w:rFonts w:ascii="Times New Roman" w:hAnsi="Times New Roman"/>
          <w:b/>
          <w:sz w:val="24"/>
          <w:szCs w:val="24"/>
        </w:rPr>
        <w:t>. W</w:t>
      </w:r>
      <w:r w:rsidR="00AA1E6E" w:rsidRPr="004F0A63">
        <w:rPr>
          <w:rFonts w:ascii="Times New Roman" w:hAnsi="Times New Roman"/>
          <w:b/>
          <w:sz w:val="24"/>
          <w:szCs w:val="24"/>
        </w:rPr>
        <w:t>pis</w:t>
      </w:r>
      <w:r w:rsidR="00AA1E6E">
        <w:rPr>
          <w:rFonts w:ascii="Times New Roman" w:hAnsi="Times New Roman"/>
          <w:b/>
          <w:sz w:val="24"/>
          <w:szCs w:val="24"/>
        </w:rPr>
        <w:t>z</w:t>
      </w:r>
      <w:r w:rsidR="00AA1E6E" w:rsidRPr="004F0A63">
        <w:rPr>
          <w:rFonts w:ascii="Times New Roman" w:hAnsi="Times New Roman"/>
          <w:b/>
          <w:sz w:val="24"/>
          <w:szCs w:val="24"/>
        </w:rPr>
        <w:t xml:space="preserve"> w </w:t>
      </w:r>
      <w:r w:rsidR="00AA1E6E">
        <w:rPr>
          <w:rFonts w:ascii="Times New Roman" w:hAnsi="Times New Roman"/>
          <w:b/>
          <w:sz w:val="24"/>
          <w:szCs w:val="24"/>
        </w:rPr>
        <w:t xml:space="preserve">puste  </w:t>
      </w:r>
    </w:p>
    <w:p w:rsidR="00AA1E6E" w:rsidRDefault="00AA1E6E" w:rsidP="00AA1E6E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4F0A63">
        <w:rPr>
          <w:rFonts w:ascii="Times New Roman" w:hAnsi="Times New Roman"/>
          <w:b/>
          <w:sz w:val="24"/>
          <w:szCs w:val="24"/>
        </w:rPr>
        <w:t>miejsca odpowiednie litery.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216174">
        <w:rPr>
          <w:rFonts w:ascii="Times New Roman" w:hAnsi="Times New Roman"/>
          <w:b/>
          <w:sz w:val="24"/>
          <w:szCs w:val="24"/>
        </w:rPr>
        <w:tab/>
      </w:r>
      <w:r w:rsidR="00216174">
        <w:rPr>
          <w:rFonts w:ascii="Times New Roman" w:hAnsi="Times New Roman"/>
          <w:b/>
          <w:sz w:val="24"/>
          <w:szCs w:val="24"/>
        </w:rPr>
        <w:tab/>
      </w:r>
      <w:r w:rsidR="00216174">
        <w:rPr>
          <w:rFonts w:ascii="Times New Roman" w:hAnsi="Times New Roman"/>
          <w:b/>
          <w:sz w:val="24"/>
          <w:szCs w:val="24"/>
        </w:rPr>
        <w:tab/>
        <w:t xml:space="preserve">         1,5</w:t>
      </w:r>
      <w:r w:rsidRPr="004F0A6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F0A63">
        <w:rPr>
          <w:rFonts w:ascii="Times New Roman" w:hAnsi="Times New Roman"/>
          <w:b/>
          <w:sz w:val="24"/>
          <w:szCs w:val="24"/>
        </w:rPr>
        <w:t>pkt</w:t>
      </w:r>
      <w:proofErr w:type="spellEnd"/>
    </w:p>
    <w:p w:rsidR="00AA1E6E" w:rsidRPr="00556C83" w:rsidRDefault="00AA1E6E" w:rsidP="00AA1E6E">
      <w:pPr>
        <w:pStyle w:val="Akapitzlist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72586A">
        <w:rPr>
          <w:rFonts w:ascii="Times New Roman" w:hAnsi="Times New Roman"/>
          <w:b/>
          <w:sz w:val="24"/>
          <w:szCs w:val="24"/>
        </w:rPr>
        <w:t>1.</w:t>
      </w:r>
      <w:r w:rsidRPr="00556C83">
        <w:rPr>
          <w:rFonts w:ascii="Times New Roman" w:hAnsi="Times New Roman"/>
          <w:sz w:val="24"/>
          <w:szCs w:val="24"/>
        </w:rPr>
        <w:t xml:space="preserve"> Park narodowy</w:t>
      </w:r>
      <w:r>
        <w:rPr>
          <w:rFonts w:ascii="Times New Roman" w:hAnsi="Times New Roman"/>
          <w:sz w:val="24"/>
          <w:szCs w:val="24"/>
        </w:rPr>
        <w:t xml:space="preserve"> ………….</w:t>
      </w:r>
      <w:r w:rsidRPr="00556C83">
        <w:rPr>
          <w:rFonts w:ascii="Times New Roman" w:hAnsi="Times New Roman"/>
          <w:sz w:val="24"/>
          <w:szCs w:val="24"/>
        </w:rPr>
        <w:tab/>
      </w:r>
    </w:p>
    <w:p w:rsidR="00AA1E6E" w:rsidRPr="00556C83" w:rsidRDefault="00AA1E6E" w:rsidP="00AA1E6E">
      <w:pPr>
        <w:pStyle w:val="Akapitzlist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72586A">
        <w:rPr>
          <w:rFonts w:ascii="Times New Roman" w:hAnsi="Times New Roman"/>
          <w:b/>
          <w:sz w:val="24"/>
          <w:szCs w:val="24"/>
        </w:rPr>
        <w:t>2.</w:t>
      </w:r>
      <w:r w:rsidRPr="00556C83">
        <w:rPr>
          <w:rFonts w:ascii="Times New Roman" w:hAnsi="Times New Roman"/>
          <w:sz w:val="24"/>
          <w:szCs w:val="24"/>
        </w:rPr>
        <w:t xml:space="preserve"> Rezerwat przyrody</w:t>
      </w:r>
      <w:r w:rsidRPr="00556C8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………….</w:t>
      </w:r>
      <w:r w:rsidRPr="00556C83">
        <w:rPr>
          <w:rFonts w:ascii="Times New Roman" w:hAnsi="Times New Roman"/>
          <w:sz w:val="24"/>
          <w:szCs w:val="24"/>
        </w:rPr>
        <w:tab/>
      </w:r>
    </w:p>
    <w:p w:rsidR="00AA1E6E" w:rsidRPr="004F0A63" w:rsidRDefault="00AA1E6E" w:rsidP="00AA1E6E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72586A">
        <w:rPr>
          <w:rFonts w:ascii="Times New Roman" w:hAnsi="Times New Roman"/>
          <w:b/>
          <w:sz w:val="24"/>
          <w:szCs w:val="24"/>
        </w:rPr>
        <w:t>3.</w:t>
      </w:r>
      <w:r w:rsidRPr="00556C83">
        <w:rPr>
          <w:rFonts w:ascii="Times New Roman" w:hAnsi="Times New Roman"/>
          <w:sz w:val="24"/>
          <w:szCs w:val="24"/>
        </w:rPr>
        <w:t xml:space="preserve"> Pomnik przyrody ożywionej</w:t>
      </w:r>
      <w:r>
        <w:rPr>
          <w:rFonts w:ascii="Times New Roman" w:hAnsi="Times New Roman"/>
          <w:sz w:val="24"/>
          <w:szCs w:val="24"/>
        </w:rPr>
        <w:t xml:space="preserve"> ………….</w:t>
      </w:r>
      <w:r w:rsidRPr="00556C83">
        <w:rPr>
          <w:rFonts w:ascii="Times New Roman" w:hAnsi="Times New Roman"/>
          <w:sz w:val="24"/>
          <w:szCs w:val="24"/>
        </w:rPr>
        <w:tab/>
      </w:r>
    </w:p>
    <w:p w:rsidR="00AA1E6E" w:rsidRDefault="00216174" w:rsidP="00AA1E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AA1E6E" w:rsidRPr="00556C83">
        <w:rPr>
          <w:rFonts w:ascii="Times New Roman" w:hAnsi="Times New Roman"/>
          <w:b/>
          <w:sz w:val="24"/>
          <w:szCs w:val="24"/>
        </w:rPr>
        <w:t>A</w:t>
      </w:r>
      <w:r w:rsidR="00AA1E6E" w:rsidRPr="0072586A">
        <w:rPr>
          <w:rFonts w:ascii="Times New Roman" w:hAnsi="Times New Roman"/>
          <w:b/>
          <w:sz w:val="24"/>
          <w:szCs w:val="24"/>
        </w:rPr>
        <w:t>.</w:t>
      </w:r>
      <w:r w:rsidR="00AA1E6E" w:rsidRPr="00556C83">
        <w:rPr>
          <w:rFonts w:ascii="Times New Roman" w:hAnsi="Times New Roman"/>
          <w:sz w:val="24"/>
          <w:szCs w:val="24"/>
        </w:rPr>
        <w:t xml:space="preserve"> Zajmuje obszar ponad 1000 hektarów. Służy ochronie przyrody tego terenu </w:t>
      </w:r>
    </w:p>
    <w:p w:rsidR="00AA1E6E" w:rsidRPr="00556C83" w:rsidRDefault="00AA1E6E" w:rsidP="00AA1E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216174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6C83">
        <w:rPr>
          <w:rFonts w:ascii="Times New Roman" w:hAnsi="Times New Roman"/>
          <w:sz w:val="24"/>
          <w:szCs w:val="24"/>
        </w:rPr>
        <w:t>i charakterystycznych cech jego krajobrazu.</w:t>
      </w:r>
    </w:p>
    <w:p w:rsidR="00AA1E6E" w:rsidRPr="00556C83" w:rsidRDefault="00216174" w:rsidP="00AA1E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AA1E6E" w:rsidRPr="00556C83">
        <w:rPr>
          <w:rFonts w:ascii="Times New Roman" w:hAnsi="Times New Roman"/>
          <w:b/>
          <w:sz w:val="24"/>
          <w:szCs w:val="24"/>
        </w:rPr>
        <w:t>B</w:t>
      </w:r>
      <w:r w:rsidR="00AA1E6E" w:rsidRPr="0072586A">
        <w:rPr>
          <w:rFonts w:ascii="Times New Roman" w:hAnsi="Times New Roman"/>
          <w:b/>
          <w:sz w:val="24"/>
          <w:szCs w:val="24"/>
        </w:rPr>
        <w:t>.</w:t>
      </w:r>
      <w:r w:rsidR="00AA1E6E" w:rsidRPr="00556C83">
        <w:rPr>
          <w:rFonts w:ascii="Times New Roman" w:hAnsi="Times New Roman"/>
          <w:sz w:val="24"/>
          <w:szCs w:val="24"/>
        </w:rPr>
        <w:t xml:space="preserve"> Jaskinia z bogatymi formami skalnymi.</w:t>
      </w:r>
    </w:p>
    <w:p w:rsidR="00AA1E6E" w:rsidRPr="00556C83" w:rsidRDefault="00216174" w:rsidP="00AA1E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AA1E6E" w:rsidRPr="00556C83">
        <w:rPr>
          <w:rFonts w:ascii="Times New Roman" w:hAnsi="Times New Roman"/>
          <w:b/>
          <w:sz w:val="24"/>
          <w:szCs w:val="24"/>
        </w:rPr>
        <w:t>C</w:t>
      </w:r>
      <w:r w:rsidR="00AA1E6E" w:rsidRPr="0072586A">
        <w:rPr>
          <w:rFonts w:ascii="Times New Roman" w:hAnsi="Times New Roman"/>
          <w:b/>
          <w:sz w:val="24"/>
          <w:szCs w:val="24"/>
        </w:rPr>
        <w:t>.</w:t>
      </w:r>
      <w:r w:rsidR="00AA1E6E" w:rsidRPr="00556C83">
        <w:rPr>
          <w:rFonts w:ascii="Times New Roman" w:hAnsi="Times New Roman"/>
          <w:sz w:val="24"/>
          <w:szCs w:val="24"/>
        </w:rPr>
        <w:t xml:space="preserve"> Zabytkowa aleja starych dębów o wyjątkowej wartości przyrodniczej.</w:t>
      </w:r>
    </w:p>
    <w:p w:rsidR="00AA1E6E" w:rsidRDefault="00216174" w:rsidP="00AA1E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AA1E6E" w:rsidRPr="00556C83">
        <w:rPr>
          <w:rFonts w:ascii="Times New Roman" w:hAnsi="Times New Roman"/>
          <w:b/>
          <w:sz w:val="24"/>
          <w:szCs w:val="24"/>
        </w:rPr>
        <w:t>D</w:t>
      </w:r>
      <w:r w:rsidR="00AA1E6E" w:rsidRPr="0072586A">
        <w:rPr>
          <w:rFonts w:ascii="Times New Roman" w:hAnsi="Times New Roman"/>
          <w:b/>
          <w:sz w:val="24"/>
          <w:szCs w:val="24"/>
        </w:rPr>
        <w:t>.</w:t>
      </w:r>
      <w:r w:rsidR="00AA1E6E" w:rsidRPr="00556C83">
        <w:rPr>
          <w:rFonts w:ascii="Times New Roman" w:hAnsi="Times New Roman"/>
          <w:sz w:val="24"/>
          <w:szCs w:val="24"/>
        </w:rPr>
        <w:t xml:space="preserve"> Na jego terenie ochronie podlega cała przyroda lub jej wyjątkowo cenne elementy. Jego </w:t>
      </w:r>
      <w:r w:rsidR="00AA1E6E">
        <w:rPr>
          <w:rFonts w:ascii="Times New Roman" w:hAnsi="Times New Roman"/>
          <w:sz w:val="24"/>
          <w:szCs w:val="24"/>
        </w:rPr>
        <w:t xml:space="preserve"> </w:t>
      </w:r>
    </w:p>
    <w:p w:rsidR="00AA1E6E" w:rsidRPr="00556C83" w:rsidRDefault="00AA1E6E" w:rsidP="00AA1E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216174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6C83">
        <w:rPr>
          <w:rFonts w:ascii="Times New Roman" w:hAnsi="Times New Roman"/>
          <w:sz w:val="24"/>
          <w:szCs w:val="24"/>
        </w:rPr>
        <w:t>powierzchnia na ogół nie przekracza 1000 hektarów.</w:t>
      </w:r>
    </w:p>
    <w:p w:rsidR="00AA1E6E" w:rsidRPr="004F0A63" w:rsidRDefault="00AA1E6E" w:rsidP="00AA1E6E">
      <w:pPr>
        <w:pStyle w:val="Akapitzlist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:rsidR="00AA1E6E" w:rsidRPr="004F0A63" w:rsidRDefault="00AA1E6E" w:rsidP="00AA1E6E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4F0A63">
        <w:rPr>
          <w:rFonts w:ascii="Times New Roman" w:hAnsi="Times New Roman"/>
          <w:b/>
          <w:sz w:val="24"/>
          <w:szCs w:val="24"/>
        </w:rPr>
        <w:t>. Podkreśl zdanie zawierające prawdziwą informację na temat parków</w:t>
      </w:r>
    </w:p>
    <w:p w:rsidR="00AA1E6E" w:rsidRPr="004F0A63" w:rsidRDefault="00AA1E6E" w:rsidP="00AA1E6E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216174">
        <w:rPr>
          <w:rFonts w:ascii="Times New Roman" w:hAnsi="Times New Roman"/>
          <w:b/>
          <w:sz w:val="24"/>
          <w:szCs w:val="24"/>
        </w:rPr>
        <w:t>krajobrazowych.</w:t>
      </w:r>
      <w:r w:rsidR="00216174">
        <w:rPr>
          <w:rFonts w:ascii="Times New Roman" w:hAnsi="Times New Roman"/>
          <w:b/>
          <w:sz w:val="24"/>
          <w:szCs w:val="24"/>
        </w:rPr>
        <w:tab/>
      </w:r>
      <w:r w:rsidR="00216174">
        <w:rPr>
          <w:rFonts w:ascii="Times New Roman" w:hAnsi="Times New Roman"/>
          <w:b/>
          <w:sz w:val="24"/>
          <w:szCs w:val="24"/>
        </w:rPr>
        <w:tab/>
      </w:r>
      <w:r w:rsidR="00216174">
        <w:rPr>
          <w:rFonts w:ascii="Times New Roman" w:hAnsi="Times New Roman"/>
          <w:b/>
          <w:sz w:val="24"/>
          <w:szCs w:val="24"/>
        </w:rPr>
        <w:tab/>
      </w:r>
      <w:r w:rsidR="00216174">
        <w:rPr>
          <w:rFonts w:ascii="Times New Roman" w:hAnsi="Times New Roman"/>
          <w:b/>
          <w:sz w:val="24"/>
          <w:szCs w:val="24"/>
        </w:rPr>
        <w:tab/>
      </w:r>
      <w:r w:rsidR="00216174">
        <w:rPr>
          <w:rFonts w:ascii="Times New Roman" w:hAnsi="Times New Roman"/>
          <w:b/>
          <w:sz w:val="24"/>
          <w:szCs w:val="24"/>
        </w:rPr>
        <w:tab/>
      </w:r>
      <w:r w:rsidR="00216174">
        <w:rPr>
          <w:rFonts w:ascii="Times New Roman" w:hAnsi="Times New Roman"/>
          <w:b/>
          <w:sz w:val="24"/>
          <w:szCs w:val="24"/>
        </w:rPr>
        <w:tab/>
      </w:r>
      <w:r w:rsidR="00216174">
        <w:rPr>
          <w:rFonts w:ascii="Times New Roman" w:hAnsi="Times New Roman"/>
          <w:b/>
          <w:sz w:val="24"/>
          <w:szCs w:val="24"/>
        </w:rPr>
        <w:tab/>
      </w:r>
      <w:r w:rsidR="00216174">
        <w:rPr>
          <w:rFonts w:ascii="Times New Roman" w:hAnsi="Times New Roman"/>
          <w:b/>
          <w:sz w:val="24"/>
          <w:szCs w:val="24"/>
        </w:rPr>
        <w:tab/>
      </w:r>
      <w:r w:rsidR="00216174">
        <w:rPr>
          <w:rFonts w:ascii="Times New Roman" w:hAnsi="Times New Roman"/>
          <w:b/>
          <w:sz w:val="24"/>
          <w:szCs w:val="24"/>
        </w:rPr>
        <w:tab/>
        <w:t xml:space="preserve">         0,5</w:t>
      </w:r>
      <w:r w:rsidRPr="004F0A6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F0A63">
        <w:rPr>
          <w:rFonts w:ascii="Times New Roman" w:hAnsi="Times New Roman"/>
          <w:b/>
          <w:sz w:val="24"/>
          <w:szCs w:val="24"/>
        </w:rPr>
        <w:t>pkt</w:t>
      </w:r>
      <w:proofErr w:type="spellEnd"/>
    </w:p>
    <w:p w:rsidR="00AA1E6E" w:rsidRPr="004F0A63" w:rsidRDefault="00AA1E6E" w:rsidP="00AA1E6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F0A63">
        <w:rPr>
          <w:rFonts w:ascii="Times New Roman" w:hAnsi="Times New Roman"/>
          <w:b/>
          <w:sz w:val="24"/>
          <w:szCs w:val="24"/>
        </w:rPr>
        <w:t>A</w:t>
      </w:r>
      <w:r w:rsidRPr="0072586A">
        <w:rPr>
          <w:rFonts w:ascii="Times New Roman" w:hAnsi="Times New Roman"/>
          <w:b/>
          <w:sz w:val="24"/>
          <w:szCs w:val="24"/>
        </w:rPr>
        <w:t xml:space="preserve">. </w:t>
      </w:r>
      <w:r w:rsidRPr="004F0A63">
        <w:rPr>
          <w:rFonts w:ascii="Times New Roman" w:hAnsi="Times New Roman"/>
          <w:sz w:val="24"/>
          <w:szCs w:val="24"/>
        </w:rPr>
        <w:t>Mają niewielką powierzchnię, często mniejszą od powierzchni rezerwatów przyrody.</w:t>
      </w:r>
    </w:p>
    <w:p w:rsidR="00AA1E6E" w:rsidRPr="004F0A63" w:rsidRDefault="00AA1E6E" w:rsidP="00AA1E6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F0A63">
        <w:rPr>
          <w:rFonts w:ascii="Times New Roman" w:hAnsi="Times New Roman"/>
          <w:b/>
          <w:sz w:val="24"/>
          <w:szCs w:val="24"/>
        </w:rPr>
        <w:t>B</w:t>
      </w:r>
      <w:r w:rsidRPr="0072586A">
        <w:rPr>
          <w:rFonts w:ascii="Times New Roman" w:hAnsi="Times New Roman"/>
          <w:b/>
          <w:sz w:val="24"/>
          <w:szCs w:val="24"/>
        </w:rPr>
        <w:t>.</w:t>
      </w:r>
      <w:r w:rsidRPr="004F0A63">
        <w:rPr>
          <w:rFonts w:ascii="Times New Roman" w:hAnsi="Times New Roman"/>
          <w:sz w:val="24"/>
          <w:szCs w:val="24"/>
        </w:rPr>
        <w:t xml:space="preserve"> Na ich terenie nie wolno hodować bydła.</w:t>
      </w:r>
    </w:p>
    <w:p w:rsidR="00216174" w:rsidRDefault="00AA1E6E" w:rsidP="00AA1E6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Pr="0072586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0A63">
        <w:rPr>
          <w:rFonts w:ascii="Times New Roman" w:hAnsi="Times New Roman"/>
          <w:sz w:val="24"/>
          <w:szCs w:val="24"/>
        </w:rPr>
        <w:t xml:space="preserve">Na ich terenie wolno prowadzić działalność gospodarczą, jeżeli nie zagraża ona </w:t>
      </w:r>
      <w:r w:rsidR="00216174">
        <w:rPr>
          <w:rFonts w:ascii="Times New Roman" w:hAnsi="Times New Roman"/>
          <w:sz w:val="24"/>
          <w:szCs w:val="24"/>
        </w:rPr>
        <w:t xml:space="preserve">  </w:t>
      </w:r>
    </w:p>
    <w:p w:rsidR="00AA1E6E" w:rsidRPr="004F0A63" w:rsidRDefault="00216174" w:rsidP="00AA1E6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AA1E6E" w:rsidRPr="004F0A63">
        <w:rPr>
          <w:rFonts w:ascii="Times New Roman" w:hAnsi="Times New Roman"/>
          <w:sz w:val="24"/>
          <w:szCs w:val="24"/>
        </w:rPr>
        <w:t xml:space="preserve">środowisku. </w:t>
      </w:r>
    </w:p>
    <w:p w:rsidR="00AA1E6E" w:rsidRPr="004F0A63" w:rsidRDefault="00AA1E6E" w:rsidP="00AA1E6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</w:t>
      </w:r>
      <w:r w:rsidRPr="0072586A">
        <w:rPr>
          <w:rFonts w:ascii="Times New Roman" w:hAnsi="Times New Roman"/>
          <w:b/>
          <w:sz w:val="24"/>
          <w:szCs w:val="24"/>
        </w:rPr>
        <w:t>.</w:t>
      </w:r>
      <w:r w:rsidRPr="004F0A63">
        <w:rPr>
          <w:rFonts w:ascii="Times New Roman" w:hAnsi="Times New Roman"/>
          <w:sz w:val="24"/>
          <w:szCs w:val="24"/>
        </w:rPr>
        <w:t xml:space="preserve"> Na ich terenie nie wolno uprawiać roślin.</w:t>
      </w:r>
    </w:p>
    <w:p w:rsidR="00216174" w:rsidRDefault="00383B0A" w:rsidP="00383B0A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AA1E6E">
        <w:rPr>
          <w:rFonts w:ascii="Times New Roman" w:hAnsi="Times New Roman"/>
          <w:b/>
          <w:sz w:val="24"/>
          <w:szCs w:val="24"/>
        </w:rPr>
        <w:lastRenderedPageBreak/>
        <w:t>5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4F0A63">
        <w:rPr>
          <w:rFonts w:ascii="Times New Roman" w:hAnsi="Times New Roman"/>
          <w:b/>
          <w:sz w:val="24"/>
          <w:szCs w:val="24"/>
        </w:rPr>
        <w:t xml:space="preserve">W tabeli zamieszczono </w:t>
      </w:r>
      <w:r>
        <w:rPr>
          <w:rFonts w:ascii="Times New Roman" w:hAnsi="Times New Roman"/>
          <w:b/>
          <w:sz w:val="24"/>
          <w:szCs w:val="24"/>
        </w:rPr>
        <w:t>nazwy</w:t>
      </w:r>
      <w:r w:rsidRPr="004F0A63">
        <w:rPr>
          <w:rFonts w:ascii="Times New Roman" w:hAnsi="Times New Roman"/>
          <w:b/>
          <w:sz w:val="24"/>
          <w:szCs w:val="24"/>
        </w:rPr>
        <w:t xml:space="preserve"> wybranych skał litych, zwięzłych i luźnych. </w:t>
      </w:r>
      <w:r>
        <w:rPr>
          <w:rFonts w:ascii="Times New Roman" w:hAnsi="Times New Roman"/>
          <w:b/>
          <w:sz w:val="24"/>
          <w:szCs w:val="24"/>
        </w:rPr>
        <w:t>D</w:t>
      </w:r>
      <w:r w:rsidRPr="004F0A63">
        <w:rPr>
          <w:rFonts w:ascii="Times New Roman" w:hAnsi="Times New Roman"/>
          <w:b/>
          <w:sz w:val="24"/>
          <w:szCs w:val="24"/>
        </w:rPr>
        <w:t xml:space="preserve">obierz </w:t>
      </w:r>
      <w:r>
        <w:rPr>
          <w:rFonts w:ascii="Times New Roman" w:hAnsi="Times New Roman"/>
          <w:b/>
          <w:sz w:val="24"/>
          <w:szCs w:val="24"/>
        </w:rPr>
        <w:t>ich</w:t>
      </w:r>
      <w:r w:rsidRPr="004F0A63">
        <w:rPr>
          <w:rFonts w:ascii="Times New Roman" w:hAnsi="Times New Roman"/>
          <w:b/>
          <w:sz w:val="24"/>
          <w:szCs w:val="24"/>
        </w:rPr>
        <w:t xml:space="preserve"> </w:t>
      </w:r>
      <w:r w:rsidR="00216174">
        <w:rPr>
          <w:rFonts w:ascii="Times New Roman" w:hAnsi="Times New Roman"/>
          <w:b/>
          <w:sz w:val="24"/>
          <w:szCs w:val="24"/>
        </w:rPr>
        <w:t xml:space="preserve">  </w:t>
      </w:r>
    </w:p>
    <w:p w:rsidR="00383B0A" w:rsidRPr="004F0A63" w:rsidRDefault="00216174" w:rsidP="00383B0A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383B0A" w:rsidRPr="004F0A63">
        <w:rPr>
          <w:rFonts w:ascii="Times New Roman" w:hAnsi="Times New Roman"/>
          <w:b/>
          <w:sz w:val="24"/>
          <w:szCs w:val="24"/>
        </w:rPr>
        <w:t>opis</w:t>
      </w:r>
      <w:r w:rsidR="00383B0A">
        <w:rPr>
          <w:rFonts w:ascii="Times New Roman" w:hAnsi="Times New Roman"/>
          <w:b/>
          <w:sz w:val="24"/>
          <w:szCs w:val="24"/>
        </w:rPr>
        <w:t>y i</w:t>
      </w:r>
      <w:r w:rsidR="00383B0A" w:rsidRPr="004F0A63">
        <w:rPr>
          <w:rFonts w:ascii="Times New Roman" w:hAnsi="Times New Roman"/>
          <w:b/>
          <w:sz w:val="24"/>
          <w:szCs w:val="24"/>
        </w:rPr>
        <w:t xml:space="preserve"> zaznacz odpowiedni</w:t>
      </w:r>
      <w:r w:rsidR="00383B0A">
        <w:rPr>
          <w:rFonts w:ascii="Times New Roman" w:hAnsi="Times New Roman"/>
          <w:b/>
          <w:sz w:val="24"/>
          <w:szCs w:val="24"/>
        </w:rPr>
        <w:t>e</w:t>
      </w:r>
      <w:r w:rsidR="00383B0A" w:rsidRPr="004F0A63">
        <w:rPr>
          <w:rFonts w:ascii="Times New Roman" w:hAnsi="Times New Roman"/>
          <w:b/>
          <w:sz w:val="24"/>
          <w:szCs w:val="24"/>
        </w:rPr>
        <w:t xml:space="preserve"> liter</w:t>
      </w:r>
      <w:r w:rsidR="00383B0A">
        <w:rPr>
          <w:rFonts w:ascii="Times New Roman" w:hAnsi="Times New Roman"/>
          <w:b/>
          <w:sz w:val="24"/>
          <w:szCs w:val="24"/>
        </w:rPr>
        <w:t>y.</w:t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1,5</w:t>
      </w:r>
      <w:r w:rsidR="00383B0A" w:rsidRPr="004F0A6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83B0A" w:rsidRPr="004F0A63">
        <w:rPr>
          <w:rFonts w:ascii="Times New Roman" w:hAnsi="Times New Roman"/>
          <w:b/>
          <w:sz w:val="24"/>
          <w:szCs w:val="24"/>
        </w:rPr>
        <w:t>pk</w:t>
      </w:r>
      <w:r w:rsidR="00383B0A">
        <w:rPr>
          <w:rFonts w:ascii="Times New Roman" w:hAnsi="Times New Roman"/>
          <w:b/>
          <w:sz w:val="24"/>
          <w:szCs w:val="24"/>
        </w:rPr>
        <w:t>t</w:t>
      </w:r>
      <w:proofErr w:type="spellEnd"/>
      <w:r w:rsidR="00383B0A" w:rsidRPr="004F0A63">
        <w:rPr>
          <w:rFonts w:ascii="Times New Roman" w:hAnsi="Times New Roman"/>
          <w:b/>
          <w:sz w:val="24"/>
          <w:szCs w:val="24"/>
        </w:rPr>
        <w:t xml:space="preserve"> </w:t>
      </w:r>
    </w:p>
    <w:p w:rsidR="00383B0A" w:rsidRPr="004F0A63" w:rsidRDefault="00383B0A" w:rsidP="00383B0A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7"/>
        <w:gridCol w:w="2641"/>
      </w:tblGrid>
      <w:tr w:rsidR="00383B0A" w:rsidRPr="0018550D" w:rsidTr="00383B0A">
        <w:trPr>
          <w:trHeight w:val="145"/>
        </w:trPr>
        <w:tc>
          <w:tcPr>
            <w:tcW w:w="2067" w:type="dxa"/>
            <w:shd w:val="clear" w:color="auto" w:fill="auto"/>
            <w:vAlign w:val="center"/>
          </w:tcPr>
          <w:p w:rsidR="00383B0A" w:rsidRPr="00383B0A" w:rsidRDefault="00383B0A" w:rsidP="008C04FA">
            <w:pPr>
              <w:pStyle w:val="Akapitzlist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3B0A">
              <w:rPr>
                <w:rFonts w:ascii="Times New Roman" w:hAnsi="Times New Roman"/>
                <w:b/>
                <w:sz w:val="20"/>
                <w:szCs w:val="20"/>
              </w:rPr>
              <w:t>Nazwa skały</w:t>
            </w:r>
          </w:p>
        </w:tc>
        <w:tc>
          <w:tcPr>
            <w:tcW w:w="2641" w:type="dxa"/>
            <w:shd w:val="clear" w:color="auto" w:fill="auto"/>
            <w:vAlign w:val="center"/>
          </w:tcPr>
          <w:p w:rsidR="00383B0A" w:rsidRPr="00383B0A" w:rsidRDefault="00383B0A" w:rsidP="008C04FA">
            <w:pPr>
              <w:pStyle w:val="Akapitzlist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3B0A">
              <w:rPr>
                <w:rFonts w:ascii="Times New Roman" w:hAnsi="Times New Roman"/>
                <w:b/>
                <w:sz w:val="20"/>
                <w:szCs w:val="20"/>
              </w:rPr>
              <w:t>Opis dotyczący skały</w:t>
            </w:r>
          </w:p>
        </w:tc>
      </w:tr>
      <w:tr w:rsidR="00383B0A" w:rsidRPr="0018550D" w:rsidTr="00ED64C9">
        <w:trPr>
          <w:trHeight w:val="544"/>
        </w:trPr>
        <w:tc>
          <w:tcPr>
            <w:tcW w:w="2067" w:type="dxa"/>
            <w:vAlign w:val="center"/>
          </w:tcPr>
          <w:p w:rsidR="00383B0A" w:rsidRPr="00383B0A" w:rsidRDefault="00383B0A" w:rsidP="00ED64C9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3B0A">
              <w:rPr>
                <w:rFonts w:ascii="Times New Roman" w:hAnsi="Times New Roman"/>
                <w:sz w:val="28"/>
                <w:szCs w:val="28"/>
              </w:rPr>
              <w:t>Piasek</w:t>
            </w:r>
          </w:p>
        </w:tc>
        <w:tc>
          <w:tcPr>
            <w:tcW w:w="2641" w:type="dxa"/>
            <w:vAlign w:val="center"/>
          </w:tcPr>
          <w:p w:rsidR="00383B0A" w:rsidRPr="00383B0A" w:rsidRDefault="00383B0A" w:rsidP="00ED64C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3B0A"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  <w:pict>
                <v:group id="_x0000_s1037" style="position:absolute;left:0;text-align:left;margin-left:-.7pt;margin-top:2.3pt;width:123.75pt;height:22.9pt;z-index:251662336;mso-position-horizontal-relative:text;mso-position-vertical-relative:text" coordorigin="5111,3418" coordsize="2475,458">
                  <v:roundrect id="_x0000_s1038" style="position:absolute;left:5111;top:3418;width:540;height:458" arcsize="10923f">
                    <v:textbox style="mso-next-textbox:#_x0000_s1038">
                      <w:txbxContent>
                        <w:p w:rsidR="00383B0A" w:rsidRPr="0072586A" w:rsidRDefault="00383B0A" w:rsidP="00383B0A">
                          <w:pP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 w:rsidRPr="0072586A"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A</w:t>
                          </w:r>
                        </w:p>
                        <w:p w:rsidR="00383B0A" w:rsidRDefault="00383B0A"/>
                      </w:txbxContent>
                    </v:textbox>
                  </v:roundrect>
                  <v:roundrect id="_x0000_s1039" style="position:absolute;left:5742;top:3418;width:540;height:458" arcsize="10923f">
                    <v:textbox style="mso-next-textbox:#_x0000_s1039">
                      <w:txbxContent>
                        <w:p w:rsidR="00383B0A" w:rsidRPr="0072586A" w:rsidRDefault="00383B0A" w:rsidP="00383B0A">
                          <w:pP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 w:rsidRPr="0072586A"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B</w:t>
                          </w:r>
                        </w:p>
                      </w:txbxContent>
                    </v:textbox>
                  </v:roundrect>
                  <v:roundrect id="_x0000_s1040" style="position:absolute;left:6386;top:3418;width:540;height:458" arcsize="10923f">
                    <v:textbox style="mso-next-textbox:#_x0000_s1040">
                      <w:txbxContent>
                        <w:p w:rsidR="00383B0A" w:rsidRPr="0072586A" w:rsidRDefault="00383B0A" w:rsidP="00383B0A">
                          <w:pP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 w:rsidRPr="0072586A"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C</w:t>
                          </w:r>
                        </w:p>
                      </w:txbxContent>
                    </v:textbox>
                  </v:roundrect>
                  <v:roundrect id="_x0000_s1041" style="position:absolute;left:7046;top:3418;width:540;height:458" arcsize="10923f">
                    <v:textbox style="mso-next-textbox:#_x0000_s1041">
                      <w:txbxContent>
                        <w:p w:rsidR="00383B0A" w:rsidRPr="0072586A" w:rsidRDefault="00383B0A" w:rsidP="00383B0A">
                          <w:pP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 w:rsidRPr="0072586A"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D</w:t>
                          </w:r>
                        </w:p>
                      </w:txbxContent>
                    </v:textbox>
                  </v:roundrect>
                </v:group>
              </w:pict>
            </w:r>
          </w:p>
          <w:p w:rsidR="00383B0A" w:rsidRPr="00383B0A" w:rsidRDefault="00383B0A" w:rsidP="00ED64C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3B0A" w:rsidRPr="0018550D" w:rsidTr="00ED64C9">
        <w:trPr>
          <w:trHeight w:val="552"/>
        </w:trPr>
        <w:tc>
          <w:tcPr>
            <w:tcW w:w="2067" w:type="dxa"/>
            <w:vAlign w:val="center"/>
          </w:tcPr>
          <w:p w:rsidR="00383B0A" w:rsidRPr="00383B0A" w:rsidRDefault="00383B0A" w:rsidP="00ED64C9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3B0A">
              <w:rPr>
                <w:rFonts w:ascii="Times New Roman" w:hAnsi="Times New Roman"/>
                <w:sz w:val="28"/>
                <w:szCs w:val="28"/>
              </w:rPr>
              <w:t>Granit</w:t>
            </w:r>
          </w:p>
        </w:tc>
        <w:tc>
          <w:tcPr>
            <w:tcW w:w="2641" w:type="dxa"/>
            <w:vAlign w:val="center"/>
          </w:tcPr>
          <w:p w:rsidR="00383B0A" w:rsidRPr="00383B0A" w:rsidRDefault="00ED64C9" w:rsidP="00ED64C9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383B0A"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  <w:pict>
                <v:roundrect id="_x0000_s1045" style="position:absolute;margin-left:94.3pt;margin-top:3.25pt;width:27pt;height:22.9pt;z-index:251666432;mso-position-horizontal-relative:text;mso-position-vertical-relative:text" arcsize="10923f">
                  <v:textbox style="mso-next-textbox:#_x0000_s1045">
                    <w:txbxContent>
                      <w:p w:rsidR="00383B0A" w:rsidRPr="0072586A" w:rsidRDefault="00383B0A" w:rsidP="00383B0A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2586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D</w:t>
                        </w:r>
                      </w:p>
                    </w:txbxContent>
                  </v:textbox>
                </v:roundrect>
              </w:pict>
            </w:r>
            <w:r w:rsidRPr="00383B0A"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  <w:pict>
                <v:roundrect id="_x0000_s1044" style="position:absolute;margin-left:61.3pt;margin-top:3.25pt;width:27pt;height:22.9pt;z-index:251665408;mso-position-horizontal-relative:text;mso-position-vertical-relative:text" arcsize="10923f">
                  <v:textbox style="mso-next-textbox:#_x0000_s1044">
                    <w:txbxContent>
                      <w:p w:rsidR="00383B0A" w:rsidRPr="0072586A" w:rsidRDefault="00383B0A" w:rsidP="00383B0A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2586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C</w:t>
                        </w:r>
                      </w:p>
                    </w:txbxContent>
                  </v:textbox>
                </v:roundrect>
              </w:pict>
            </w:r>
            <w:r w:rsidRPr="00383B0A"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  <w:pict>
                <v:roundrect id="_x0000_s1043" style="position:absolute;margin-left:29.1pt;margin-top:3.25pt;width:27pt;height:22.9pt;z-index:251664384;mso-position-horizontal-relative:text;mso-position-vertical-relative:text" arcsize="10923f">
                  <v:textbox style="mso-next-textbox:#_x0000_s1043">
                    <w:txbxContent>
                      <w:p w:rsidR="00383B0A" w:rsidRPr="0072586A" w:rsidRDefault="00383B0A" w:rsidP="00383B0A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2586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B</w:t>
                        </w:r>
                      </w:p>
                    </w:txbxContent>
                  </v:textbox>
                </v:roundrect>
              </w:pict>
            </w:r>
            <w:r w:rsidRPr="00383B0A"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  <w:pict>
                <v:roundrect id="_x0000_s1042" style="position:absolute;margin-left:-2.45pt;margin-top:3.8pt;width:27pt;height:22.9pt;z-index:251663360;mso-position-horizontal-relative:text;mso-position-vertical-relative:text" arcsize="10923f">
                  <v:textbox style="mso-next-textbox:#_x0000_s1042">
                    <w:txbxContent>
                      <w:p w:rsidR="00383B0A" w:rsidRPr="0072586A" w:rsidRDefault="00383B0A" w:rsidP="00383B0A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2586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A</w:t>
                        </w:r>
                      </w:p>
                    </w:txbxContent>
                  </v:textbox>
                </v:roundrect>
              </w:pict>
            </w:r>
          </w:p>
          <w:p w:rsidR="00383B0A" w:rsidRPr="00383B0A" w:rsidRDefault="00383B0A" w:rsidP="00ED64C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3B0A" w:rsidRPr="0018550D" w:rsidTr="00ED64C9">
        <w:trPr>
          <w:trHeight w:val="605"/>
        </w:trPr>
        <w:tc>
          <w:tcPr>
            <w:tcW w:w="2067" w:type="dxa"/>
            <w:vAlign w:val="center"/>
          </w:tcPr>
          <w:p w:rsidR="00383B0A" w:rsidRPr="00383B0A" w:rsidRDefault="00383B0A" w:rsidP="00ED64C9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3B0A">
              <w:rPr>
                <w:rFonts w:ascii="Times New Roman" w:hAnsi="Times New Roman"/>
                <w:sz w:val="28"/>
                <w:szCs w:val="28"/>
              </w:rPr>
              <w:t>Less</w:t>
            </w:r>
          </w:p>
        </w:tc>
        <w:tc>
          <w:tcPr>
            <w:tcW w:w="2641" w:type="dxa"/>
            <w:vAlign w:val="center"/>
          </w:tcPr>
          <w:p w:rsidR="00383B0A" w:rsidRPr="00383B0A" w:rsidRDefault="00ED64C9" w:rsidP="00ED64C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3B0A"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  <w:pict>
                <v:roundrect id="_x0000_s1049" style="position:absolute;left:0;text-align:left;margin-left:96.4pt;margin-top:2.85pt;width:27pt;height:22.9pt;z-index:251670528;mso-position-horizontal-relative:text;mso-position-vertical-relative:text" arcsize="10923f">
                  <v:textbox style="mso-next-textbox:#_x0000_s1049">
                    <w:txbxContent>
                      <w:p w:rsidR="00383B0A" w:rsidRPr="0072586A" w:rsidRDefault="00383B0A" w:rsidP="00383B0A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2586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D</w:t>
                        </w:r>
                      </w:p>
                    </w:txbxContent>
                  </v:textbox>
                </v:roundrect>
              </w:pict>
            </w:r>
            <w:r w:rsidRPr="00383B0A"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  <w:pict>
                <v:roundrect id="_x0000_s1048" style="position:absolute;left:0;text-align:left;margin-left:63.4pt;margin-top:2.85pt;width:27pt;height:22.9pt;z-index:251669504;mso-position-horizontal-relative:text;mso-position-vertical-relative:text" arcsize="10923f">
                  <v:textbox style="mso-next-textbox:#_x0000_s1048">
                    <w:txbxContent>
                      <w:p w:rsidR="00383B0A" w:rsidRPr="0072586A" w:rsidRDefault="00383B0A" w:rsidP="00383B0A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2586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C</w:t>
                        </w:r>
                      </w:p>
                    </w:txbxContent>
                  </v:textbox>
                </v:roundrect>
              </w:pict>
            </w:r>
            <w:r w:rsidRPr="00383B0A"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  <w:pict>
                <v:roundrect id="_x0000_s1047" style="position:absolute;left:0;text-align:left;margin-left:29.45pt;margin-top:2.65pt;width:27pt;height:23.1pt;z-index:251668480;mso-position-horizontal-relative:text;mso-position-vertical-relative:text" arcsize="10923f">
                  <v:textbox style="mso-next-textbox:#_x0000_s1047">
                    <w:txbxContent>
                      <w:p w:rsidR="00383B0A" w:rsidRPr="0072586A" w:rsidRDefault="00383B0A" w:rsidP="00383B0A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2586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B</w:t>
                        </w:r>
                      </w:p>
                    </w:txbxContent>
                  </v:textbox>
                </v:roundrect>
              </w:pict>
            </w:r>
            <w:r w:rsidRPr="00383B0A"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  <w:pict>
                <v:roundrect id="_x0000_s1046" style="position:absolute;left:0;text-align:left;margin-left:-2.1pt;margin-top:3.05pt;width:27pt;height:22.9pt;z-index:251667456;mso-position-horizontal-relative:text;mso-position-vertical-relative:text" arcsize="10923f">
                  <v:textbox style="mso-next-textbox:#_x0000_s1046">
                    <w:txbxContent>
                      <w:p w:rsidR="00383B0A" w:rsidRPr="0072586A" w:rsidRDefault="00383B0A" w:rsidP="00383B0A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2586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A</w:t>
                        </w:r>
                      </w:p>
                    </w:txbxContent>
                  </v:textbox>
                </v:roundrect>
              </w:pict>
            </w:r>
          </w:p>
          <w:p w:rsidR="00383B0A" w:rsidRPr="00383B0A" w:rsidRDefault="00383B0A" w:rsidP="00ED64C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383B0A" w:rsidRPr="0018550D" w:rsidRDefault="00383B0A" w:rsidP="00ED64C9">
      <w:pPr>
        <w:pStyle w:val="Akapitzlist"/>
        <w:spacing w:after="0"/>
        <w:ind w:left="0"/>
        <w:rPr>
          <w:rFonts w:ascii="Times New Roman" w:hAnsi="Times New Roman"/>
          <w:b/>
        </w:rPr>
      </w:pPr>
    </w:p>
    <w:p w:rsidR="00383B0A" w:rsidRPr="0018550D" w:rsidRDefault="00383B0A" w:rsidP="00383B0A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  <w:r w:rsidRPr="0018550D">
        <w:rPr>
          <w:rFonts w:ascii="Times New Roman" w:hAnsi="Times New Roman"/>
          <w:b/>
          <w:sz w:val="24"/>
          <w:szCs w:val="24"/>
        </w:rPr>
        <w:t>Opisy skał:</w:t>
      </w:r>
    </w:p>
    <w:p w:rsidR="00383B0A" w:rsidRPr="00EB0ABE" w:rsidRDefault="00216174" w:rsidP="00383B0A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383B0A" w:rsidRPr="000534E9">
        <w:rPr>
          <w:rFonts w:ascii="Times New Roman" w:hAnsi="Times New Roman"/>
          <w:b/>
          <w:sz w:val="24"/>
          <w:szCs w:val="24"/>
        </w:rPr>
        <w:t>A</w:t>
      </w:r>
      <w:r w:rsidR="00383B0A" w:rsidRPr="0072586A">
        <w:rPr>
          <w:rFonts w:ascii="Times New Roman" w:hAnsi="Times New Roman"/>
          <w:b/>
          <w:sz w:val="24"/>
          <w:szCs w:val="24"/>
        </w:rPr>
        <w:t>.</w:t>
      </w:r>
      <w:r w:rsidR="00383B0A" w:rsidRPr="00EB0ABE">
        <w:rPr>
          <w:rFonts w:ascii="Times New Roman" w:hAnsi="Times New Roman"/>
          <w:sz w:val="24"/>
          <w:szCs w:val="24"/>
        </w:rPr>
        <w:t xml:space="preserve"> Skała luźna, zbudowana z kilkucentymetrowych okruchów. </w:t>
      </w:r>
    </w:p>
    <w:p w:rsidR="00383B0A" w:rsidRPr="00EB0ABE" w:rsidRDefault="00216174" w:rsidP="00383B0A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383B0A" w:rsidRPr="000534E9">
        <w:rPr>
          <w:rFonts w:ascii="Times New Roman" w:hAnsi="Times New Roman"/>
          <w:b/>
          <w:sz w:val="24"/>
          <w:szCs w:val="24"/>
        </w:rPr>
        <w:t>B</w:t>
      </w:r>
      <w:r w:rsidR="00383B0A" w:rsidRPr="0072586A">
        <w:rPr>
          <w:rFonts w:ascii="Times New Roman" w:hAnsi="Times New Roman"/>
          <w:b/>
          <w:sz w:val="24"/>
          <w:szCs w:val="24"/>
        </w:rPr>
        <w:t>.</w:t>
      </w:r>
      <w:r w:rsidR="00383B0A" w:rsidRPr="00EB0ABE">
        <w:rPr>
          <w:rFonts w:ascii="Times New Roman" w:hAnsi="Times New Roman"/>
          <w:sz w:val="24"/>
          <w:szCs w:val="24"/>
        </w:rPr>
        <w:t xml:space="preserve"> Skała zwięzła, zbudowana z drobn</w:t>
      </w:r>
      <w:r w:rsidR="00383B0A">
        <w:rPr>
          <w:rFonts w:ascii="Times New Roman" w:hAnsi="Times New Roman"/>
          <w:sz w:val="24"/>
          <w:szCs w:val="24"/>
        </w:rPr>
        <w:t xml:space="preserve">ego </w:t>
      </w:r>
      <w:r w:rsidR="00383B0A" w:rsidRPr="00EB0ABE">
        <w:rPr>
          <w:rFonts w:ascii="Times New Roman" w:hAnsi="Times New Roman"/>
          <w:sz w:val="24"/>
          <w:szCs w:val="24"/>
        </w:rPr>
        <w:t xml:space="preserve">pyłu o słabej spoistości. </w:t>
      </w:r>
    </w:p>
    <w:p w:rsidR="00383B0A" w:rsidRPr="00EB0ABE" w:rsidRDefault="00216174" w:rsidP="00383B0A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383B0A" w:rsidRPr="000534E9">
        <w:rPr>
          <w:rFonts w:ascii="Times New Roman" w:hAnsi="Times New Roman"/>
          <w:b/>
          <w:sz w:val="24"/>
          <w:szCs w:val="24"/>
        </w:rPr>
        <w:t>C</w:t>
      </w:r>
      <w:r w:rsidR="00383B0A" w:rsidRPr="0072586A">
        <w:rPr>
          <w:rFonts w:ascii="Times New Roman" w:hAnsi="Times New Roman"/>
          <w:b/>
          <w:sz w:val="24"/>
          <w:szCs w:val="24"/>
        </w:rPr>
        <w:t>.</w:t>
      </w:r>
      <w:r w:rsidR="00383B0A" w:rsidRPr="00EB0ABE">
        <w:rPr>
          <w:rFonts w:ascii="Times New Roman" w:hAnsi="Times New Roman"/>
          <w:sz w:val="24"/>
          <w:szCs w:val="24"/>
        </w:rPr>
        <w:t xml:space="preserve"> Skała lita, zbudowana z wyraźnie widocznych</w:t>
      </w:r>
      <w:r w:rsidR="00383B0A">
        <w:rPr>
          <w:rFonts w:ascii="Times New Roman" w:hAnsi="Times New Roman"/>
          <w:sz w:val="24"/>
          <w:szCs w:val="24"/>
        </w:rPr>
        <w:t>,</w:t>
      </w:r>
      <w:r w:rsidR="00383B0A" w:rsidRPr="00EB0ABE">
        <w:rPr>
          <w:rFonts w:ascii="Times New Roman" w:hAnsi="Times New Roman"/>
          <w:sz w:val="24"/>
          <w:szCs w:val="24"/>
        </w:rPr>
        <w:t xml:space="preserve"> dużych, różnokolorowych minerałów.</w:t>
      </w:r>
    </w:p>
    <w:p w:rsidR="00383B0A" w:rsidRPr="0018550D" w:rsidRDefault="00216174" w:rsidP="00383B0A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383B0A" w:rsidRPr="000534E9">
        <w:rPr>
          <w:rFonts w:ascii="Times New Roman" w:hAnsi="Times New Roman"/>
          <w:b/>
          <w:sz w:val="24"/>
          <w:szCs w:val="24"/>
        </w:rPr>
        <w:t>D</w:t>
      </w:r>
      <w:r w:rsidR="00383B0A" w:rsidRPr="0072586A">
        <w:rPr>
          <w:rFonts w:ascii="Times New Roman" w:hAnsi="Times New Roman"/>
          <w:b/>
          <w:sz w:val="24"/>
          <w:szCs w:val="24"/>
        </w:rPr>
        <w:t>.</w:t>
      </w:r>
      <w:r w:rsidR="00383B0A" w:rsidRPr="00EB0ABE">
        <w:rPr>
          <w:rFonts w:ascii="Times New Roman" w:hAnsi="Times New Roman"/>
          <w:sz w:val="24"/>
          <w:szCs w:val="24"/>
        </w:rPr>
        <w:t xml:space="preserve"> Skała</w:t>
      </w:r>
      <w:r w:rsidR="00383B0A" w:rsidRPr="0018550D">
        <w:rPr>
          <w:rFonts w:ascii="Times New Roman" w:hAnsi="Times New Roman"/>
          <w:sz w:val="24"/>
          <w:szCs w:val="24"/>
        </w:rPr>
        <w:t xml:space="preserve"> luźna, zbudowana głównie z ziaren kwarcu, które w ogóle nie są ze sobą zespolone. </w:t>
      </w:r>
    </w:p>
    <w:p w:rsidR="00383B0A" w:rsidRPr="0018550D" w:rsidRDefault="00383B0A" w:rsidP="00383B0A">
      <w:pPr>
        <w:pStyle w:val="Akapitzlist"/>
        <w:ind w:left="0"/>
        <w:rPr>
          <w:rFonts w:ascii="Times New Roman" w:hAnsi="Times New Roman"/>
          <w:b/>
        </w:rPr>
      </w:pPr>
      <w:r w:rsidRPr="0018550D">
        <w:rPr>
          <w:rFonts w:ascii="Times New Roman" w:hAnsi="Times New Roman"/>
          <w:b/>
        </w:rPr>
        <w:t xml:space="preserve"> </w:t>
      </w:r>
    </w:p>
    <w:p w:rsidR="00383B0A" w:rsidRPr="00EB0ABE" w:rsidRDefault="00AA1E6E" w:rsidP="00383B0A">
      <w:pPr>
        <w:pStyle w:val="Akapitzlist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383B0A">
        <w:rPr>
          <w:rFonts w:ascii="Times New Roman" w:hAnsi="Times New Roman"/>
          <w:b/>
          <w:sz w:val="24"/>
          <w:szCs w:val="24"/>
        </w:rPr>
        <w:t>. Skreśl w poniższych zdaniach błędnie użyte wyrazy</w:t>
      </w:r>
      <w:r w:rsidR="00383B0A" w:rsidRPr="00EB0ABE">
        <w:rPr>
          <w:rFonts w:ascii="Times New Roman" w:hAnsi="Times New Roman"/>
          <w:b/>
          <w:sz w:val="24"/>
          <w:szCs w:val="24"/>
        </w:rPr>
        <w:t>.</w:t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 w:rsidRPr="00EB0ABE">
        <w:rPr>
          <w:rFonts w:ascii="Times New Roman" w:hAnsi="Times New Roman"/>
          <w:b/>
          <w:sz w:val="24"/>
          <w:szCs w:val="24"/>
        </w:rPr>
        <w:t xml:space="preserve">2 </w:t>
      </w:r>
      <w:proofErr w:type="spellStart"/>
      <w:r w:rsidR="00383B0A" w:rsidRPr="00EB0ABE">
        <w:rPr>
          <w:rFonts w:ascii="Times New Roman" w:hAnsi="Times New Roman"/>
          <w:b/>
          <w:sz w:val="24"/>
          <w:szCs w:val="24"/>
        </w:rPr>
        <w:t>pkt</w:t>
      </w:r>
      <w:proofErr w:type="spellEnd"/>
    </w:p>
    <w:p w:rsidR="00383B0A" w:rsidRPr="0018550D" w:rsidRDefault="00216174" w:rsidP="00383B0A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383B0A" w:rsidRPr="00EB0ABE">
        <w:rPr>
          <w:rFonts w:ascii="Times New Roman" w:hAnsi="Times New Roman"/>
          <w:b/>
          <w:sz w:val="24"/>
          <w:szCs w:val="24"/>
        </w:rPr>
        <w:t>A</w:t>
      </w:r>
      <w:r w:rsidR="00383B0A" w:rsidRPr="004F0A63">
        <w:rPr>
          <w:rFonts w:ascii="Times New Roman" w:hAnsi="Times New Roman"/>
          <w:b/>
          <w:sz w:val="24"/>
          <w:szCs w:val="24"/>
        </w:rPr>
        <w:t xml:space="preserve">. </w:t>
      </w:r>
      <w:r w:rsidR="00383B0A" w:rsidRPr="0018550D">
        <w:rPr>
          <w:rFonts w:ascii="Times New Roman" w:hAnsi="Times New Roman"/>
          <w:sz w:val="24"/>
          <w:szCs w:val="24"/>
        </w:rPr>
        <w:t xml:space="preserve">Im grubsza jest warstwa próchnicy, tym </w:t>
      </w:r>
      <w:r w:rsidR="00383B0A">
        <w:rPr>
          <w:rFonts w:ascii="Times New Roman" w:hAnsi="Times New Roman"/>
          <w:b/>
          <w:i/>
          <w:sz w:val="24"/>
          <w:szCs w:val="24"/>
        </w:rPr>
        <w:t xml:space="preserve">żyźniejsza </w:t>
      </w:r>
      <w:r w:rsidR="00383B0A" w:rsidRPr="0072586A">
        <w:rPr>
          <w:rFonts w:ascii="Times New Roman" w:hAnsi="Times New Roman"/>
          <w:sz w:val="24"/>
          <w:szCs w:val="24"/>
        </w:rPr>
        <w:t>/</w:t>
      </w:r>
      <w:r w:rsidR="00383B0A" w:rsidRPr="0072586A">
        <w:rPr>
          <w:rFonts w:ascii="Times New Roman" w:hAnsi="Times New Roman"/>
          <w:i/>
          <w:sz w:val="24"/>
          <w:szCs w:val="24"/>
        </w:rPr>
        <w:t xml:space="preserve"> </w:t>
      </w:r>
      <w:r w:rsidR="00383B0A" w:rsidRPr="0018550D">
        <w:rPr>
          <w:rFonts w:ascii="Times New Roman" w:hAnsi="Times New Roman"/>
          <w:b/>
          <w:i/>
          <w:sz w:val="24"/>
          <w:szCs w:val="24"/>
        </w:rPr>
        <w:t xml:space="preserve">mniej </w:t>
      </w:r>
      <w:r w:rsidR="00383B0A" w:rsidRPr="00C12A1B">
        <w:rPr>
          <w:rFonts w:ascii="Times New Roman" w:hAnsi="Times New Roman"/>
          <w:b/>
          <w:i/>
          <w:sz w:val="24"/>
          <w:szCs w:val="24"/>
        </w:rPr>
        <w:t>żyzna</w:t>
      </w:r>
      <w:r w:rsidR="00383B0A" w:rsidRPr="0018550D">
        <w:rPr>
          <w:rFonts w:ascii="Times New Roman" w:hAnsi="Times New Roman"/>
          <w:sz w:val="24"/>
          <w:szCs w:val="24"/>
        </w:rPr>
        <w:t xml:space="preserve"> jest gleba.</w:t>
      </w:r>
    </w:p>
    <w:p w:rsidR="00ED64C9" w:rsidRDefault="00216174" w:rsidP="00383B0A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383B0A" w:rsidRPr="00EB0ABE">
        <w:rPr>
          <w:rFonts w:ascii="Times New Roman" w:hAnsi="Times New Roman"/>
          <w:b/>
          <w:sz w:val="24"/>
          <w:szCs w:val="24"/>
        </w:rPr>
        <w:t>B</w:t>
      </w:r>
      <w:r w:rsidR="00383B0A" w:rsidRPr="004F0A63">
        <w:rPr>
          <w:rFonts w:ascii="Times New Roman" w:hAnsi="Times New Roman"/>
          <w:b/>
          <w:sz w:val="24"/>
          <w:szCs w:val="24"/>
        </w:rPr>
        <w:t xml:space="preserve">. </w:t>
      </w:r>
      <w:r w:rsidR="00383B0A" w:rsidRPr="0018550D">
        <w:rPr>
          <w:rFonts w:ascii="Times New Roman" w:hAnsi="Times New Roman"/>
          <w:sz w:val="24"/>
          <w:szCs w:val="24"/>
        </w:rPr>
        <w:t xml:space="preserve">Do najważniejszych składników </w:t>
      </w:r>
      <w:r w:rsidR="00383B0A" w:rsidRPr="0018550D">
        <w:rPr>
          <w:rFonts w:ascii="Times New Roman" w:hAnsi="Times New Roman"/>
          <w:b/>
          <w:i/>
          <w:sz w:val="24"/>
          <w:szCs w:val="24"/>
        </w:rPr>
        <w:t>krajobrazu</w:t>
      </w:r>
      <w:r w:rsidR="00383B0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83B0A" w:rsidRPr="0072586A">
        <w:rPr>
          <w:rFonts w:ascii="Times New Roman" w:hAnsi="Times New Roman"/>
          <w:sz w:val="24"/>
          <w:szCs w:val="24"/>
        </w:rPr>
        <w:t xml:space="preserve">/ </w:t>
      </w:r>
      <w:r w:rsidR="00383B0A" w:rsidRPr="0018550D">
        <w:rPr>
          <w:rFonts w:ascii="Times New Roman" w:hAnsi="Times New Roman"/>
          <w:b/>
          <w:i/>
          <w:sz w:val="24"/>
          <w:szCs w:val="24"/>
        </w:rPr>
        <w:t>gleby</w:t>
      </w:r>
      <w:r w:rsidR="00383B0A" w:rsidRPr="0018550D">
        <w:rPr>
          <w:rFonts w:ascii="Times New Roman" w:hAnsi="Times New Roman"/>
          <w:sz w:val="24"/>
          <w:szCs w:val="24"/>
        </w:rPr>
        <w:t xml:space="preserve"> należą okruchy skalne, powietrze</w:t>
      </w:r>
      <w:r w:rsidR="00383B0A">
        <w:rPr>
          <w:rFonts w:ascii="Times New Roman" w:hAnsi="Times New Roman"/>
          <w:sz w:val="24"/>
          <w:szCs w:val="24"/>
        </w:rPr>
        <w:t>,</w:t>
      </w:r>
      <w:r w:rsidR="00383B0A" w:rsidRPr="0018550D">
        <w:rPr>
          <w:rFonts w:ascii="Times New Roman" w:hAnsi="Times New Roman"/>
          <w:sz w:val="24"/>
          <w:szCs w:val="24"/>
        </w:rPr>
        <w:t xml:space="preserve"> </w:t>
      </w:r>
      <w:r w:rsidR="00ED64C9">
        <w:rPr>
          <w:rFonts w:ascii="Times New Roman" w:hAnsi="Times New Roman"/>
          <w:sz w:val="24"/>
          <w:szCs w:val="24"/>
        </w:rPr>
        <w:t xml:space="preserve">  </w:t>
      </w:r>
    </w:p>
    <w:p w:rsidR="00383B0A" w:rsidRPr="0018550D" w:rsidRDefault="00ED64C9" w:rsidP="00383B0A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216174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383B0A" w:rsidRPr="0018550D">
        <w:rPr>
          <w:rFonts w:ascii="Times New Roman" w:hAnsi="Times New Roman"/>
          <w:sz w:val="24"/>
          <w:szCs w:val="24"/>
        </w:rPr>
        <w:t>woda</w:t>
      </w:r>
      <w:r w:rsidR="00383B0A">
        <w:rPr>
          <w:rFonts w:ascii="Times New Roman" w:hAnsi="Times New Roman"/>
          <w:sz w:val="24"/>
          <w:szCs w:val="24"/>
        </w:rPr>
        <w:t xml:space="preserve"> i</w:t>
      </w:r>
      <w:r w:rsidR="00383B0A" w:rsidRPr="0018550D">
        <w:rPr>
          <w:rFonts w:ascii="Times New Roman" w:hAnsi="Times New Roman"/>
          <w:sz w:val="24"/>
          <w:szCs w:val="24"/>
        </w:rPr>
        <w:t xml:space="preserve"> próchnica</w:t>
      </w:r>
      <w:r w:rsidR="00383B0A">
        <w:rPr>
          <w:rFonts w:ascii="Times New Roman" w:hAnsi="Times New Roman"/>
          <w:sz w:val="24"/>
          <w:szCs w:val="24"/>
        </w:rPr>
        <w:t>.</w:t>
      </w:r>
      <w:r w:rsidR="00383B0A" w:rsidRPr="0018550D">
        <w:rPr>
          <w:rFonts w:ascii="Times New Roman" w:hAnsi="Times New Roman"/>
          <w:sz w:val="24"/>
          <w:szCs w:val="24"/>
        </w:rPr>
        <w:t xml:space="preserve"> </w:t>
      </w:r>
    </w:p>
    <w:p w:rsidR="00383B0A" w:rsidRPr="0018550D" w:rsidRDefault="00216174" w:rsidP="00383B0A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383B0A" w:rsidRPr="00EB0ABE">
        <w:rPr>
          <w:rFonts w:ascii="Times New Roman" w:hAnsi="Times New Roman"/>
          <w:b/>
          <w:sz w:val="24"/>
          <w:szCs w:val="24"/>
        </w:rPr>
        <w:t>C</w:t>
      </w:r>
      <w:r w:rsidR="00383B0A" w:rsidRPr="004F0A63">
        <w:rPr>
          <w:rFonts w:ascii="Times New Roman" w:hAnsi="Times New Roman"/>
          <w:b/>
          <w:sz w:val="24"/>
          <w:szCs w:val="24"/>
        </w:rPr>
        <w:t>.</w:t>
      </w:r>
      <w:r w:rsidR="00383B0A" w:rsidRPr="0018550D">
        <w:rPr>
          <w:rFonts w:ascii="Times New Roman" w:hAnsi="Times New Roman"/>
          <w:sz w:val="24"/>
          <w:szCs w:val="24"/>
        </w:rPr>
        <w:t xml:space="preserve"> </w:t>
      </w:r>
      <w:r w:rsidR="00383B0A">
        <w:rPr>
          <w:rFonts w:ascii="Times New Roman" w:hAnsi="Times New Roman"/>
          <w:sz w:val="24"/>
          <w:szCs w:val="24"/>
        </w:rPr>
        <w:t xml:space="preserve">Do organizmów glebowych zaliczamy </w:t>
      </w:r>
      <w:r w:rsidR="00383B0A" w:rsidRPr="00E71B11">
        <w:rPr>
          <w:rFonts w:ascii="Times New Roman" w:hAnsi="Times New Roman"/>
          <w:b/>
          <w:i/>
          <w:sz w:val="24"/>
          <w:szCs w:val="24"/>
        </w:rPr>
        <w:t>dżdżownic</w:t>
      </w:r>
      <w:r w:rsidR="00383B0A" w:rsidRPr="004F0A63">
        <w:rPr>
          <w:rFonts w:ascii="Times New Roman" w:hAnsi="Times New Roman"/>
          <w:b/>
          <w:i/>
          <w:sz w:val="24"/>
          <w:szCs w:val="24"/>
        </w:rPr>
        <w:t>ę</w:t>
      </w:r>
      <w:r w:rsidR="00383B0A">
        <w:rPr>
          <w:rFonts w:ascii="Times New Roman" w:hAnsi="Times New Roman"/>
          <w:b/>
          <w:sz w:val="24"/>
          <w:szCs w:val="24"/>
        </w:rPr>
        <w:t xml:space="preserve"> </w:t>
      </w:r>
      <w:r w:rsidR="00383B0A" w:rsidRPr="0072586A">
        <w:rPr>
          <w:rFonts w:ascii="Times New Roman" w:hAnsi="Times New Roman"/>
          <w:sz w:val="24"/>
          <w:szCs w:val="24"/>
        </w:rPr>
        <w:t xml:space="preserve">/ </w:t>
      </w:r>
      <w:r w:rsidR="00383B0A" w:rsidRPr="00D14C75">
        <w:rPr>
          <w:rFonts w:ascii="Times New Roman" w:hAnsi="Times New Roman"/>
          <w:b/>
          <w:i/>
          <w:sz w:val="24"/>
          <w:szCs w:val="24"/>
        </w:rPr>
        <w:t>żmiję</w:t>
      </w:r>
      <w:r w:rsidR="00383B0A">
        <w:rPr>
          <w:rFonts w:ascii="Times New Roman" w:hAnsi="Times New Roman"/>
          <w:sz w:val="24"/>
          <w:szCs w:val="24"/>
        </w:rPr>
        <w:t>.</w:t>
      </w:r>
    </w:p>
    <w:p w:rsidR="00383B0A" w:rsidRPr="0018550D" w:rsidRDefault="00216174" w:rsidP="00383B0A">
      <w:pPr>
        <w:pStyle w:val="Akapitzlist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383B0A" w:rsidRPr="004F0A63">
        <w:rPr>
          <w:rFonts w:ascii="Times New Roman" w:hAnsi="Times New Roman"/>
          <w:b/>
          <w:sz w:val="24"/>
          <w:szCs w:val="24"/>
        </w:rPr>
        <w:t>D.</w:t>
      </w:r>
      <w:r w:rsidR="00383B0A" w:rsidRPr="0018550D">
        <w:rPr>
          <w:rFonts w:ascii="Times New Roman" w:hAnsi="Times New Roman"/>
          <w:sz w:val="24"/>
          <w:szCs w:val="24"/>
        </w:rPr>
        <w:t xml:space="preserve"> </w:t>
      </w:r>
      <w:r w:rsidR="00383B0A">
        <w:rPr>
          <w:rFonts w:ascii="Times New Roman" w:hAnsi="Times New Roman"/>
          <w:sz w:val="24"/>
          <w:szCs w:val="24"/>
        </w:rPr>
        <w:t xml:space="preserve">Z rozłożonych szczątków organizmów powstaje </w:t>
      </w:r>
      <w:r w:rsidR="00383B0A" w:rsidRPr="00E71B11">
        <w:rPr>
          <w:rFonts w:ascii="Times New Roman" w:hAnsi="Times New Roman"/>
          <w:b/>
          <w:i/>
          <w:sz w:val="24"/>
          <w:szCs w:val="24"/>
        </w:rPr>
        <w:t>próchnica</w:t>
      </w:r>
      <w:r w:rsidR="00383B0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83B0A" w:rsidRPr="0072586A">
        <w:rPr>
          <w:rFonts w:ascii="Times New Roman" w:hAnsi="Times New Roman"/>
          <w:sz w:val="24"/>
          <w:szCs w:val="24"/>
        </w:rPr>
        <w:t>/</w:t>
      </w:r>
      <w:r w:rsidR="00383B0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83B0A" w:rsidRPr="00E71B11">
        <w:rPr>
          <w:rFonts w:ascii="Times New Roman" w:hAnsi="Times New Roman"/>
          <w:b/>
          <w:i/>
          <w:sz w:val="24"/>
          <w:szCs w:val="24"/>
        </w:rPr>
        <w:t>gl</w:t>
      </w:r>
      <w:r w:rsidR="00383B0A">
        <w:rPr>
          <w:rFonts w:ascii="Times New Roman" w:hAnsi="Times New Roman"/>
          <w:b/>
          <w:i/>
          <w:sz w:val="24"/>
          <w:szCs w:val="24"/>
        </w:rPr>
        <w:t>ina</w:t>
      </w:r>
      <w:r w:rsidR="00383B0A">
        <w:rPr>
          <w:rFonts w:ascii="Times New Roman" w:hAnsi="Times New Roman"/>
          <w:sz w:val="24"/>
          <w:szCs w:val="24"/>
        </w:rPr>
        <w:t>.</w:t>
      </w:r>
    </w:p>
    <w:p w:rsidR="00383B0A" w:rsidRPr="0018550D" w:rsidRDefault="00383B0A" w:rsidP="00383B0A">
      <w:pPr>
        <w:pStyle w:val="Akapitzlist"/>
        <w:ind w:left="426"/>
        <w:rPr>
          <w:rFonts w:ascii="Times New Roman" w:hAnsi="Times New Roman"/>
          <w:b/>
          <w:sz w:val="24"/>
          <w:szCs w:val="24"/>
        </w:rPr>
      </w:pPr>
    </w:p>
    <w:p w:rsidR="00383B0A" w:rsidRDefault="00AA1E6E" w:rsidP="00216174">
      <w:pPr>
        <w:pStyle w:val="Akapitzlist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383B0A">
        <w:rPr>
          <w:rFonts w:ascii="Times New Roman" w:hAnsi="Times New Roman"/>
          <w:b/>
          <w:sz w:val="24"/>
          <w:szCs w:val="24"/>
        </w:rPr>
        <w:t>. Podkreśl</w:t>
      </w:r>
      <w:r w:rsidR="00383B0A" w:rsidRPr="0018550D">
        <w:rPr>
          <w:rFonts w:ascii="Times New Roman" w:hAnsi="Times New Roman"/>
          <w:b/>
          <w:sz w:val="24"/>
          <w:szCs w:val="24"/>
        </w:rPr>
        <w:t xml:space="preserve"> zestaw zawierający</w:t>
      </w:r>
      <w:r w:rsidR="00383B0A">
        <w:rPr>
          <w:rFonts w:ascii="Times New Roman" w:hAnsi="Times New Roman"/>
          <w:b/>
          <w:sz w:val="24"/>
          <w:szCs w:val="24"/>
        </w:rPr>
        <w:t xml:space="preserve"> wyłącznie</w:t>
      </w:r>
      <w:r w:rsidR="00383B0A" w:rsidRPr="00C12A1B">
        <w:rPr>
          <w:rFonts w:ascii="Times New Roman" w:hAnsi="Times New Roman"/>
          <w:b/>
          <w:sz w:val="24"/>
          <w:szCs w:val="24"/>
        </w:rPr>
        <w:t xml:space="preserve"> nazwy stojących</w:t>
      </w:r>
      <w:r w:rsidR="00383B0A" w:rsidRPr="00750D7E">
        <w:rPr>
          <w:rFonts w:ascii="Times New Roman" w:hAnsi="Times New Roman"/>
          <w:b/>
          <w:sz w:val="24"/>
          <w:szCs w:val="24"/>
        </w:rPr>
        <w:t xml:space="preserve"> </w:t>
      </w:r>
      <w:r w:rsidR="00383B0A" w:rsidRPr="00C12A1B">
        <w:rPr>
          <w:rFonts w:ascii="Times New Roman" w:hAnsi="Times New Roman"/>
          <w:b/>
          <w:sz w:val="24"/>
          <w:szCs w:val="24"/>
        </w:rPr>
        <w:t>wód</w:t>
      </w:r>
      <w:r w:rsidR="00383B0A" w:rsidRPr="0018550D">
        <w:rPr>
          <w:rFonts w:ascii="Times New Roman" w:hAnsi="Times New Roman"/>
          <w:b/>
          <w:sz w:val="24"/>
          <w:szCs w:val="24"/>
        </w:rPr>
        <w:t xml:space="preserve"> powierzchniow</w:t>
      </w:r>
      <w:r w:rsidR="00383B0A">
        <w:rPr>
          <w:rFonts w:ascii="Times New Roman" w:hAnsi="Times New Roman"/>
          <w:b/>
          <w:sz w:val="24"/>
          <w:szCs w:val="24"/>
        </w:rPr>
        <w:t>ych.</w:t>
      </w:r>
      <w:r w:rsidR="00383B0A">
        <w:rPr>
          <w:rFonts w:ascii="Times New Roman" w:hAnsi="Times New Roman"/>
          <w:b/>
          <w:sz w:val="24"/>
          <w:szCs w:val="24"/>
        </w:rPr>
        <w:tab/>
      </w:r>
    </w:p>
    <w:p w:rsidR="00216174" w:rsidRDefault="00216174" w:rsidP="002161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0,5</w:t>
      </w:r>
      <w:r w:rsidR="00383B0A" w:rsidRPr="0021617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83B0A" w:rsidRPr="00216174">
        <w:rPr>
          <w:rFonts w:ascii="Times New Roman" w:hAnsi="Times New Roman"/>
          <w:b/>
          <w:sz w:val="24"/>
          <w:szCs w:val="24"/>
        </w:rPr>
        <w:t>pk</w:t>
      </w:r>
      <w:r>
        <w:rPr>
          <w:rFonts w:ascii="Times New Roman" w:hAnsi="Times New Roman"/>
          <w:b/>
          <w:sz w:val="24"/>
          <w:szCs w:val="24"/>
        </w:rPr>
        <w:t>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</w:t>
      </w:r>
    </w:p>
    <w:p w:rsidR="00216174" w:rsidRDefault="00216174" w:rsidP="002161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383B0A" w:rsidRPr="00EB0ABE">
        <w:rPr>
          <w:rFonts w:ascii="Times New Roman" w:hAnsi="Times New Roman"/>
          <w:b/>
          <w:sz w:val="24"/>
          <w:szCs w:val="24"/>
        </w:rPr>
        <w:t>A</w:t>
      </w:r>
      <w:r w:rsidR="00383B0A" w:rsidRPr="004F0A63">
        <w:rPr>
          <w:rFonts w:ascii="Times New Roman" w:hAnsi="Times New Roman"/>
          <w:b/>
          <w:sz w:val="24"/>
          <w:szCs w:val="24"/>
        </w:rPr>
        <w:t>.</w:t>
      </w:r>
      <w:r w:rsidR="00383B0A">
        <w:rPr>
          <w:rFonts w:ascii="Times New Roman" w:hAnsi="Times New Roman"/>
          <w:sz w:val="24"/>
          <w:szCs w:val="24"/>
        </w:rPr>
        <w:t xml:space="preserve"> J</w:t>
      </w:r>
      <w:r w:rsidR="00383B0A" w:rsidRPr="0018550D">
        <w:rPr>
          <w:rFonts w:ascii="Times New Roman" w:hAnsi="Times New Roman"/>
          <w:sz w:val="24"/>
          <w:szCs w:val="24"/>
        </w:rPr>
        <w:t>ezioro, staw, kanał</w:t>
      </w:r>
      <w:r w:rsidR="00383B0A">
        <w:rPr>
          <w:rFonts w:ascii="Times New Roman" w:hAnsi="Times New Roman"/>
          <w:sz w:val="24"/>
          <w:szCs w:val="24"/>
        </w:rPr>
        <w:t>.</w:t>
      </w:r>
    </w:p>
    <w:p w:rsidR="00383B0A" w:rsidRDefault="00216174" w:rsidP="002161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383B0A" w:rsidRPr="00EB0ABE">
        <w:rPr>
          <w:rFonts w:ascii="Times New Roman" w:hAnsi="Times New Roman"/>
          <w:b/>
          <w:sz w:val="24"/>
          <w:szCs w:val="24"/>
        </w:rPr>
        <w:t>B</w:t>
      </w:r>
      <w:r w:rsidR="00383B0A" w:rsidRPr="004F0A63">
        <w:rPr>
          <w:rFonts w:ascii="Times New Roman" w:hAnsi="Times New Roman"/>
          <w:b/>
          <w:sz w:val="24"/>
          <w:szCs w:val="24"/>
        </w:rPr>
        <w:t>.</w:t>
      </w:r>
      <w:r w:rsidR="00383B0A">
        <w:rPr>
          <w:rFonts w:ascii="Times New Roman" w:hAnsi="Times New Roman"/>
          <w:sz w:val="24"/>
          <w:szCs w:val="24"/>
        </w:rPr>
        <w:t xml:space="preserve"> S</w:t>
      </w:r>
      <w:r w:rsidR="00383B0A" w:rsidRPr="0018550D">
        <w:rPr>
          <w:rFonts w:ascii="Times New Roman" w:hAnsi="Times New Roman"/>
          <w:sz w:val="24"/>
          <w:szCs w:val="24"/>
        </w:rPr>
        <w:t>taw, bagno, jezioro</w:t>
      </w:r>
      <w:r w:rsidR="00383B0A">
        <w:rPr>
          <w:rFonts w:ascii="Times New Roman" w:hAnsi="Times New Roman"/>
          <w:sz w:val="24"/>
          <w:szCs w:val="24"/>
        </w:rPr>
        <w:t>.</w:t>
      </w:r>
    </w:p>
    <w:p w:rsidR="00383B0A" w:rsidRPr="0018550D" w:rsidRDefault="00216174" w:rsidP="00216174">
      <w:pPr>
        <w:pStyle w:val="Akapitzlist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383B0A" w:rsidRPr="00D14C75">
        <w:rPr>
          <w:rFonts w:ascii="Times New Roman" w:hAnsi="Times New Roman"/>
          <w:b/>
          <w:sz w:val="24"/>
          <w:szCs w:val="24"/>
        </w:rPr>
        <w:t>C</w:t>
      </w:r>
      <w:r w:rsidR="00383B0A" w:rsidRPr="004F0A63">
        <w:rPr>
          <w:rFonts w:ascii="Times New Roman" w:hAnsi="Times New Roman"/>
          <w:b/>
          <w:sz w:val="24"/>
          <w:szCs w:val="24"/>
        </w:rPr>
        <w:t>.</w:t>
      </w:r>
      <w:r w:rsidR="00383B0A">
        <w:rPr>
          <w:rFonts w:ascii="Times New Roman" w:hAnsi="Times New Roman"/>
          <w:sz w:val="24"/>
          <w:szCs w:val="24"/>
        </w:rPr>
        <w:t xml:space="preserve"> S</w:t>
      </w:r>
      <w:r w:rsidR="00383B0A" w:rsidRPr="0018550D">
        <w:rPr>
          <w:rFonts w:ascii="Times New Roman" w:hAnsi="Times New Roman"/>
          <w:sz w:val="24"/>
          <w:szCs w:val="24"/>
        </w:rPr>
        <w:t>trumień, bagno, potok</w:t>
      </w:r>
      <w:r w:rsidR="00383B0A">
        <w:rPr>
          <w:rFonts w:ascii="Times New Roman" w:hAnsi="Times New Roman"/>
          <w:sz w:val="24"/>
          <w:szCs w:val="24"/>
        </w:rPr>
        <w:t>.</w:t>
      </w:r>
    </w:p>
    <w:p w:rsidR="00383B0A" w:rsidRPr="0018550D" w:rsidRDefault="00216174" w:rsidP="00216174">
      <w:pPr>
        <w:pStyle w:val="Akapitzlist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383B0A" w:rsidRPr="00D14C75">
        <w:rPr>
          <w:rFonts w:ascii="Times New Roman" w:hAnsi="Times New Roman"/>
          <w:b/>
          <w:sz w:val="24"/>
          <w:szCs w:val="24"/>
        </w:rPr>
        <w:t>D</w:t>
      </w:r>
      <w:r w:rsidR="00383B0A" w:rsidRPr="004F0A63">
        <w:rPr>
          <w:rFonts w:ascii="Times New Roman" w:hAnsi="Times New Roman"/>
          <w:b/>
          <w:sz w:val="24"/>
          <w:szCs w:val="24"/>
        </w:rPr>
        <w:t>.</w:t>
      </w:r>
      <w:r w:rsidR="00383B0A">
        <w:rPr>
          <w:rFonts w:ascii="Times New Roman" w:hAnsi="Times New Roman"/>
          <w:sz w:val="24"/>
          <w:szCs w:val="24"/>
        </w:rPr>
        <w:t xml:space="preserve"> B</w:t>
      </w:r>
      <w:r w:rsidR="00383B0A" w:rsidRPr="0018550D">
        <w:rPr>
          <w:rFonts w:ascii="Times New Roman" w:hAnsi="Times New Roman"/>
          <w:sz w:val="24"/>
          <w:szCs w:val="24"/>
        </w:rPr>
        <w:t>agno, jezioro, rzeka</w:t>
      </w:r>
      <w:r w:rsidR="00383B0A">
        <w:rPr>
          <w:rFonts w:ascii="Times New Roman" w:hAnsi="Times New Roman"/>
          <w:sz w:val="24"/>
          <w:szCs w:val="24"/>
        </w:rPr>
        <w:t>.</w:t>
      </w:r>
    </w:p>
    <w:p w:rsidR="00383B0A" w:rsidRDefault="00383B0A" w:rsidP="00216174">
      <w:pPr>
        <w:pStyle w:val="Akapitzlist"/>
        <w:spacing w:after="0"/>
        <w:ind w:left="426"/>
        <w:rPr>
          <w:rFonts w:ascii="Times New Roman" w:hAnsi="Times New Roman"/>
          <w:b/>
          <w:sz w:val="24"/>
          <w:szCs w:val="24"/>
        </w:rPr>
      </w:pPr>
    </w:p>
    <w:p w:rsidR="00383B0A" w:rsidRPr="00556C83" w:rsidRDefault="00AA1E6E" w:rsidP="00383B0A">
      <w:pPr>
        <w:pStyle w:val="Akapitzlist"/>
        <w:spacing w:after="0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383B0A">
        <w:rPr>
          <w:rFonts w:ascii="Times New Roman" w:hAnsi="Times New Roman"/>
          <w:b/>
          <w:sz w:val="24"/>
          <w:szCs w:val="24"/>
        </w:rPr>
        <w:t xml:space="preserve">. </w:t>
      </w:r>
      <w:r w:rsidR="00383B0A" w:rsidRPr="004F0A63">
        <w:rPr>
          <w:rFonts w:ascii="Times New Roman" w:hAnsi="Times New Roman"/>
          <w:b/>
          <w:sz w:val="24"/>
          <w:szCs w:val="24"/>
        </w:rPr>
        <w:t xml:space="preserve">Dobierz do nazw wymienionych wód powierzchniowych właściwe opisy. Wpisz </w:t>
      </w:r>
      <w:r w:rsidR="00383B0A">
        <w:rPr>
          <w:rFonts w:ascii="Times New Roman" w:hAnsi="Times New Roman"/>
          <w:b/>
          <w:sz w:val="24"/>
          <w:szCs w:val="24"/>
        </w:rPr>
        <w:br/>
      </w:r>
      <w:r w:rsidR="00ED64C9">
        <w:rPr>
          <w:rFonts w:ascii="Times New Roman" w:hAnsi="Times New Roman"/>
          <w:b/>
          <w:sz w:val="24"/>
          <w:szCs w:val="24"/>
        </w:rPr>
        <w:t xml:space="preserve">    </w:t>
      </w:r>
      <w:r w:rsidR="00383B0A" w:rsidRPr="004F0A63">
        <w:rPr>
          <w:rFonts w:ascii="Times New Roman" w:hAnsi="Times New Roman"/>
          <w:b/>
          <w:sz w:val="24"/>
          <w:szCs w:val="24"/>
        </w:rPr>
        <w:t>w okienka</w:t>
      </w:r>
      <w:r w:rsidR="00383B0A">
        <w:rPr>
          <w:rFonts w:ascii="Times New Roman" w:hAnsi="Times New Roman"/>
          <w:b/>
          <w:sz w:val="24"/>
          <w:szCs w:val="24"/>
        </w:rPr>
        <w:t xml:space="preserve"> </w:t>
      </w:r>
      <w:r w:rsidR="00383B0A" w:rsidRPr="004F0A63">
        <w:rPr>
          <w:rFonts w:ascii="Times New Roman" w:hAnsi="Times New Roman"/>
          <w:b/>
          <w:sz w:val="24"/>
          <w:szCs w:val="24"/>
        </w:rPr>
        <w:t>odpowiednie litery</w:t>
      </w:r>
      <w:r w:rsidR="00383B0A">
        <w:rPr>
          <w:rFonts w:ascii="Times New Roman" w:hAnsi="Times New Roman"/>
          <w:b/>
          <w:sz w:val="24"/>
          <w:szCs w:val="24"/>
        </w:rPr>
        <w:t>.</w:t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>
        <w:rPr>
          <w:rFonts w:ascii="Times New Roman" w:hAnsi="Times New Roman"/>
          <w:b/>
          <w:sz w:val="24"/>
          <w:szCs w:val="24"/>
        </w:rPr>
        <w:tab/>
      </w:r>
      <w:r w:rsidR="00383B0A" w:rsidRPr="004F0A63">
        <w:rPr>
          <w:rFonts w:ascii="Times New Roman" w:hAnsi="Times New Roman"/>
          <w:b/>
          <w:sz w:val="24"/>
          <w:szCs w:val="24"/>
        </w:rPr>
        <w:t xml:space="preserve">2 </w:t>
      </w:r>
      <w:proofErr w:type="spellStart"/>
      <w:r w:rsidR="00383B0A" w:rsidRPr="004F0A63">
        <w:rPr>
          <w:rFonts w:ascii="Times New Roman" w:hAnsi="Times New Roman"/>
          <w:b/>
          <w:sz w:val="24"/>
          <w:szCs w:val="24"/>
        </w:rPr>
        <w:t>pkt</w:t>
      </w:r>
      <w:proofErr w:type="spellEnd"/>
      <w:r w:rsidR="00383B0A">
        <w:rPr>
          <w:rFonts w:ascii="Times New Roman" w:hAnsi="Times New Roman"/>
          <w:b/>
          <w:sz w:val="24"/>
          <w:szCs w:val="24"/>
        </w:rPr>
        <w:t xml:space="preserve"> </w:t>
      </w:r>
    </w:p>
    <w:p w:rsidR="00383B0A" w:rsidRPr="004F0A63" w:rsidRDefault="00216174" w:rsidP="00383B0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50"/>
          <w:szCs w:val="50"/>
        </w:rPr>
        <w:t xml:space="preserve">  </w:t>
      </w:r>
      <w:r w:rsidR="00383B0A" w:rsidRPr="00CD15C5">
        <w:rPr>
          <w:rFonts w:ascii="Times New Roman" w:hAnsi="Times New Roman"/>
          <w:b/>
          <w:sz w:val="50"/>
          <w:szCs w:val="50"/>
        </w:rPr>
        <w:t>□</w:t>
      </w:r>
      <w:r w:rsidR="00383B0A">
        <w:rPr>
          <w:rFonts w:ascii="Times New Roman" w:hAnsi="Times New Roman"/>
          <w:sz w:val="40"/>
          <w:szCs w:val="40"/>
        </w:rPr>
        <w:t xml:space="preserve"> </w:t>
      </w:r>
      <w:r w:rsidR="00383B0A">
        <w:rPr>
          <w:rFonts w:ascii="Times New Roman" w:hAnsi="Times New Roman"/>
          <w:sz w:val="24"/>
          <w:szCs w:val="24"/>
        </w:rPr>
        <w:t>k</w:t>
      </w:r>
      <w:r w:rsidR="00383B0A" w:rsidRPr="004F0A63">
        <w:rPr>
          <w:rFonts w:ascii="Times New Roman" w:hAnsi="Times New Roman"/>
          <w:sz w:val="24"/>
          <w:szCs w:val="24"/>
        </w:rPr>
        <w:t>anał</w:t>
      </w:r>
      <w:r w:rsidR="00383B0A">
        <w:rPr>
          <w:rFonts w:ascii="Times New Roman" w:hAnsi="Times New Roman"/>
          <w:sz w:val="24"/>
          <w:szCs w:val="24"/>
        </w:rPr>
        <w:tab/>
      </w:r>
      <w:r w:rsidR="00383B0A">
        <w:rPr>
          <w:rFonts w:ascii="Times New Roman" w:hAnsi="Times New Roman"/>
          <w:sz w:val="24"/>
          <w:szCs w:val="24"/>
        </w:rPr>
        <w:tab/>
      </w:r>
      <w:r w:rsidR="00383B0A" w:rsidRPr="00CD15C5">
        <w:rPr>
          <w:rFonts w:ascii="Times New Roman" w:hAnsi="Times New Roman"/>
          <w:b/>
          <w:sz w:val="50"/>
          <w:szCs w:val="50"/>
        </w:rPr>
        <w:t>□</w:t>
      </w:r>
      <w:r w:rsidR="00383B0A">
        <w:rPr>
          <w:rFonts w:ascii="Times New Roman" w:hAnsi="Times New Roman"/>
          <w:sz w:val="40"/>
          <w:szCs w:val="40"/>
        </w:rPr>
        <w:t xml:space="preserve"> </w:t>
      </w:r>
      <w:r w:rsidR="00383B0A" w:rsidRPr="004F0A63">
        <w:rPr>
          <w:rFonts w:ascii="Times New Roman" w:hAnsi="Times New Roman"/>
          <w:sz w:val="24"/>
          <w:szCs w:val="24"/>
        </w:rPr>
        <w:t>potok</w:t>
      </w:r>
      <w:r w:rsidR="00383B0A">
        <w:rPr>
          <w:rFonts w:ascii="Times New Roman" w:hAnsi="Times New Roman"/>
          <w:sz w:val="24"/>
          <w:szCs w:val="24"/>
        </w:rPr>
        <w:tab/>
      </w:r>
      <w:r w:rsidR="00383B0A">
        <w:rPr>
          <w:rFonts w:ascii="Times New Roman" w:hAnsi="Times New Roman"/>
          <w:sz w:val="24"/>
          <w:szCs w:val="24"/>
        </w:rPr>
        <w:tab/>
      </w:r>
      <w:r w:rsidR="00383B0A" w:rsidRPr="00CD15C5">
        <w:rPr>
          <w:rFonts w:ascii="Times New Roman" w:hAnsi="Times New Roman"/>
          <w:b/>
          <w:sz w:val="50"/>
          <w:szCs w:val="50"/>
        </w:rPr>
        <w:t>□</w:t>
      </w:r>
      <w:r w:rsidR="00383B0A">
        <w:rPr>
          <w:rFonts w:ascii="Times New Roman" w:hAnsi="Times New Roman"/>
          <w:sz w:val="40"/>
          <w:szCs w:val="40"/>
        </w:rPr>
        <w:t xml:space="preserve"> </w:t>
      </w:r>
      <w:r w:rsidR="00383B0A" w:rsidRPr="004F0A63">
        <w:rPr>
          <w:rFonts w:ascii="Times New Roman" w:hAnsi="Times New Roman"/>
          <w:sz w:val="24"/>
          <w:szCs w:val="24"/>
        </w:rPr>
        <w:t>jezioro</w:t>
      </w:r>
      <w:r w:rsidR="00383B0A">
        <w:rPr>
          <w:rFonts w:ascii="Times New Roman" w:hAnsi="Times New Roman"/>
          <w:sz w:val="24"/>
          <w:szCs w:val="24"/>
        </w:rPr>
        <w:tab/>
      </w:r>
      <w:r w:rsidR="00383B0A">
        <w:rPr>
          <w:rFonts w:ascii="Times New Roman" w:hAnsi="Times New Roman"/>
          <w:sz w:val="24"/>
          <w:szCs w:val="24"/>
        </w:rPr>
        <w:tab/>
      </w:r>
      <w:r w:rsidR="00383B0A" w:rsidRPr="00CD15C5">
        <w:rPr>
          <w:rFonts w:ascii="Times New Roman" w:hAnsi="Times New Roman"/>
          <w:b/>
          <w:sz w:val="50"/>
          <w:szCs w:val="50"/>
        </w:rPr>
        <w:t>□</w:t>
      </w:r>
      <w:r w:rsidR="00383B0A">
        <w:rPr>
          <w:rFonts w:ascii="Times New Roman" w:hAnsi="Times New Roman"/>
          <w:sz w:val="40"/>
          <w:szCs w:val="40"/>
        </w:rPr>
        <w:t xml:space="preserve"> </w:t>
      </w:r>
      <w:r w:rsidR="00383B0A" w:rsidRPr="004F0A63">
        <w:rPr>
          <w:rFonts w:ascii="Times New Roman" w:hAnsi="Times New Roman"/>
          <w:sz w:val="24"/>
          <w:szCs w:val="24"/>
        </w:rPr>
        <w:t>bagno</w:t>
      </w:r>
    </w:p>
    <w:p w:rsidR="00383B0A" w:rsidRDefault="00383B0A" w:rsidP="00383B0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83B0A" w:rsidRPr="004F0A63" w:rsidRDefault="00383B0A" w:rsidP="002161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0A63">
        <w:rPr>
          <w:rFonts w:ascii="Times New Roman" w:hAnsi="Times New Roman"/>
          <w:b/>
          <w:sz w:val="24"/>
          <w:szCs w:val="24"/>
        </w:rPr>
        <w:t>A.</w:t>
      </w:r>
      <w:r w:rsidR="00216174">
        <w:rPr>
          <w:rFonts w:ascii="Times New Roman" w:hAnsi="Times New Roman"/>
          <w:sz w:val="24"/>
          <w:szCs w:val="24"/>
        </w:rPr>
        <w:t xml:space="preserve"> </w:t>
      </w:r>
      <w:r w:rsidRPr="004F0A63">
        <w:rPr>
          <w:rFonts w:ascii="Times New Roman" w:hAnsi="Times New Roman"/>
          <w:sz w:val="24"/>
          <w:szCs w:val="24"/>
        </w:rPr>
        <w:t>Naturalne zagłębienie terenu wypełnione wodą</w:t>
      </w:r>
      <w:r>
        <w:rPr>
          <w:rFonts w:ascii="Times New Roman" w:hAnsi="Times New Roman"/>
          <w:sz w:val="24"/>
          <w:szCs w:val="24"/>
        </w:rPr>
        <w:t>. Jego</w:t>
      </w:r>
      <w:r w:rsidRPr="004F0A63">
        <w:rPr>
          <w:rFonts w:ascii="Times New Roman" w:hAnsi="Times New Roman"/>
          <w:sz w:val="24"/>
          <w:szCs w:val="24"/>
        </w:rPr>
        <w:t xml:space="preserve"> dno jest zbudowane </w:t>
      </w:r>
      <w:r w:rsidRPr="004F0A63">
        <w:rPr>
          <w:rFonts w:ascii="Times New Roman" w:hAnsi="Times New Roman"/>
          <w:sz w:val="24"/>
          <w:szCs w:val="24"/>
        </w:rPr>
        <w:br/>
      </w:r>
      <w:r w:rsidR="00216174">
        <w:rPr>
          <w:rFonts w:ascii="Times New Roman" w:hAnsi="Times New Roman"/>
          <w:sz w:val="24"/>
          <w:szCs w:val="24"/>
        </w:rPr>
        <w:t xml:space="preserve">      </w:t>
      </w:r>
      <w:r w:rsidRPr="004F0A63">
        <w:rPr>
          <w:rFonts w:ascii="Times New Roman" w:hAnsi="Times New Roman"/>
          <w:sz w:val="24"/>
          <w:szCs w:val="24"/>
        </w:rPr>
        <w:t>z nieprzepuszczalnych skał.</w:t>
      </w:r>
    </w:p>
    <w:p w:rsidR="00383B0A" w:rsidRPr="004F0A63" w:rsidRDefault="00383B0A" w:rsidP="00383B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F0A63">
        <w:rPr>
          <w:rFonts w:ascii="Times New Roman" w:hAnsi="Times New Roman"/>
          <w:b/>
          <w:sz w:val="24"/>
          <w:szCs w:val="24"/>
        </w:rPr>
        <w:t>B.</w:t>
      </w:r>
      <w:r w:rsidRPr="004F0A63">
        <w:rPr>
          <w:rFonts w:ascii="Times New Roman" w:hAnsi="Times New Roman"/>
          <w:sz w:val="24"/>
          <w:szCs w:val="24"/>
        </w:rPr>
        <w:t xml:space="preserve"> Obszar o utrudnionym odpływie</w:t>
      </w:r>
      <w:r>
        <w:rPr>
          <w:rFonts w:ascii="Times New Roman" w:hAnsi="Times New Roman"/>
          <w:sz w:val="24"/>
          <w:szCs w:val="24"/>
        </w:rPr>
        <w:t>. Jego</w:t>
      </w:r>
      <w:r w:rsidRPr="004F0A63">
        <w:rPr>
          <w:rFonts w:ascii="Times New Roman" w:hAnsi="Times New Roman"/>
          <w:sz w:val="24"/>
          <w:szCs w:val="24"/>
        </w:rPr>
        <w:t xml:space="preserve"> wierzchnia warstwa jest stale nasączona wodą.</w:t>
      </w:r>
    </w:p>
    <w:p w:rsidR="00383B0A" w:rsidRPr="004F0A63" w:rsidRDefault="00383B0A" w:rsidP="00383B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F0A63">
        <w:rPr>
          <w:rFonts w:ascii="Times New Roman" w:hAnsi="Times New Roman"/>
          <w:b/>
          <w:sz w:val="24"/>
          <w:szCs w:val="24"/>
        </w:rPr>
        <w:t>C.</w:t>
      </w:r>
      <w:r w:rsidRPr="004F0A63">
        <w:rPr>
          <w:rFonts w:ascii="Times New Roman" w:hAnsi="Times New Roman"/>
          <w:sz w:val="24"/>
          <w:szCs w:val="24"/>
        </w:rPr>
        <w:t xml:space="preserve"> Niewielki naturalny ciek wodny, w którym woda płynie bardzo szybko.</w:t>
      </w:r>
    </w:p>
    <w:p w:rsidR="00383B0A" w:rsidRPr="00556C83" w:rsidRDefault="00383B0A" w:rsidP="00383B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F0A63">
        <w:rPr>
          <w:rFonts w:ascii="Times New Roman" w:hAnsi="Times New Roman"/>
          <w:b/>
          <w:sz w:val="24"/>
          <w:szCs w:val="24"/>
        </w:rPr>
        <w:t>D.</w:t>
      </w:r>
      <w:r w:rsidRPr="004F0A63">
        <w:rPr>
          <w:rFonts w:ascii="Times New Roman" w:hAnsi="Times New Roman"/>
          <w:sz w:val="24"/>
          <w:szCs w:val="24"/>
        </w:rPr>
        <w:t xml:space="preserve"> Ciek wodny wybudowany przez człowieka, który najczę</w:t>
      </w:r>
      <w:r>
        <w:rPr>
          <w:rFonts w:ascii="Times New Roman" w:hAnsi="Times New Roman"/>
          <w:sz w:val="24"/>
          <w:szCs w:val="24"/>
        </w:rPr>
        <w:t xml:space="preserve">ściej łączy rzeki lub jeziora. </w:t>
      </w:r>
    </w:p>
    <w:p w:rsidR="00383B0A" w:rsidRPr="004F0A63" w:rsidRDefault="00383B0A" w:rsidP="00383B0A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:rsidR="00383B0A" w:rsidRPr="004F0A63" w:rsidRDefault="00383B0A" w:rsidP="00383B0A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sectPr w:rsidR="00383B0A" w:rsidRPr="004F0A63" w:rsidSect="00534008">
      <w:headerReference w:type="default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C5" w:rsidRDefault="00E82D83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16174">
      <w:rPr>
        <w:noProof/>
      </w:rPr>
      <w:t>2</w:t>
    </w:r>
    <w:r>
      <w:rPr>
        <w:noProof/>
      </w:rPr>
      <w:fldChar w:fldCharType="end"/>
    </w:r>
  </w:p>
  <w:p w:rsidR="0072586A" w:rsidRDefault="00E82D83">
    <w:pPr>
      <w:pStyle w:val="Stopka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86A" w:rsidRDefault="00E82D8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26692"/>
    <w:multiLevelType w:val="hybridMultilevel"/>
    <w:tmpl w:val="5B8446CA"/>
    <w:lvl w:ilvl="0" w:tplc="0415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>
    <w:nsid w:val="5F660FA7"/>
    <w:multiLevelType w:val="hybridMultilevel"/>
    <w:tmpl w:val="8612D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83B0A"/>
    <w:rsid w:val="00216174"/>
    <w:rsid w:val="00383B0A"/>
    <w:rsid w:val="00AA1E6E"/>
    <w:rsid w:val="00AF7535"/>
    <w:rsid w:val="00D017B3"/>
    <w:rsid w:val="00E82D83"/>
    <w:rsid w:val="00ED64C9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0"/>
        <o:r id="V:Rule2" type="connector" idref="#_x0000_s1031"/>
        <o:r id="V:Rule3" type="connector" idref="#_x0000_s1033"/>
        <o:r id="V:Rule4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3B0A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  <w:style w:type="paragraph" w:styleId="Akapitzlist">
    <w:name w:val="List Paragraph"/>
    <w:basedOn w:val="Normalny"/>
    <w:uiPriority w:val="34"/>
    <w:qFormat/>
    <w:rsid w:val="00383B0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83B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3B0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83B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3B0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469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cp:lastPrinted>2020-05-01T19:32:00Z</cp:lastPrinted>
  <dcterms:created xsi:type="dcterms:W3CDTF">2020-05-01T18:58:00Z</dcterms:created>
  <dcterms:modified xsi:type="dcterms:W3CDTF">2020-05-01T20:01:00Z</dcterms:modified>
</cp:coreProperties>
</file>