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0863FE">
        <w:rPr>
          <w:rFonts w:ascii="Times New Roman" w:eastAsia="Times New Roman" w:hAnsi="Times New Roman" w:cs="Times New Roman"/>
          <w:sz w:val="24"/>
          <w:szCs w:val="24"/>
          <w:lang w:eastAsia="pl-PL"/>
        </w:rPr>
        <w:t>V b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</w:t>
      </w:r>
      <w:r w:rsidR="000863FE">
        <w:rPr>
          <w:rFonts w:ascii="Times New Roman" w:eastAsia="Times New Roman" w:hAnsi="Times New Roman" w:cs="Times New Roman"/>
          <w:sz w:val="24"/>
          <w:szCs w:val="24"/>
          <w:lang w:eastAsia="pl-PL"/>
        </w:rPr>
        <w:t>cznia w dniach 04-08.05.2020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9"/>
        <w:gridCol w:w="1528"/>
        <w:gridCol w:w="1474"/>
        <w:gridCol w:w="2929"/>
        <w:gridCol w:w="1602"/>
      </w:tblGrid>
      <w:tr w:rsidR="000863FE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  <w:proofErr w:type="spellEnd"/>
          </w:p>
        </w:tc>
      </w:tr>
      <w:tr w:rsidR="000863FE" w:rsidTr="00332B97">
        <w:tc>
          <w:tcPr>
            <w:tcW w:w="1551" w:type="dxa"/>
          </w:tcPr>
          <w:p w:rsidR="00D11ABB" w:rsidRDefault="000863F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05.05.2020 jedna lekcja</w:t>
            </w:r>
          </w:p>
        </w:tc>
        <w:tc>
          <w:tcPr>
            <w:tcW w:w="1573" w:type="dxa"/>
          </w:tcPr>
          <w:p w:rsidR="00D11ABB" w:rsidRDefault="00D11ABB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Czym dopełnić zdanie?</w:t>
            </w:r>
          </w:p>
        </w:tc>
        <w:tc>
          <w:tcPr>
            <w:tcW w:w="1491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.275</w:t>
            </w:r>
          </w:p>
        </w:tc>
        <w:tc>
          <w:tcPr>
            <w:tcW w:w="2844" w:type="dxa"/>
          </w:tcPr>
          <w:p w:rsidR="000863FE" w:rsidRDefault="00D11ABB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zad. 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1,2 s.275,</w:t>
            </w:r>
          </w:p>
          <w:p w:rsidR="000863FE" w:rsidRDefault="000863FE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zad. 3, 5, 7 s.276</w:t>
            </w:r>
          </w:p>
          <w:p w:rsidR="006442A9" w:rsidRDefault="006442A9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Default="00D11ABB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poznaję dopełnienie i okolicznik</w:t>
            </w:r>
          </w:p>
        </w:tc>
      </w:tr>
      <w:tr w:rsidR="000863FE" w:rsidTr="00332B97">
        <w:tc>
          <w:tcPr>
            <w:tcW w:w="1551" w:type="dxa"/>
          </w:tcPr>
          <w:p w:rsidR="00D11ABB" w:rsidRDefault="000863FE" w:rsidP="006442A9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06.05.2020 jedna lekcja</w:t>
            </w:r>
          </w:p>
        </w:tc>
        <w:tc>
          <w:tcPr>
            <w:tcW w:w="1573" w:type="dxa"/>
          </w:tcPr>
          <w:p w:rsidR="00D11ABB" w:rsidRDefault="00D11ABB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Czym dopełnić zdanie?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.275, s. 277</w:t>
            </w:r>
          </w:p>
        </w:tc>
        <w:tc>
          <w:tcPr>
            <w:tcW w:w="2844" w:type="dxa"/>
          </w:tcPr>
          <w:p w:rsidR="00D11ABB" w:rsidRDefault="000863F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-zad.8,9, s. 277</w:t>
            </w:r>
          </w:p>
        </w:tc>
        <w:tc>
          <w:tcPr>
            <w:tcW w:w="1603" w:type="dxa"/>
          </w:tcPr>
          <w:p w:rsidR="00D11ABB" w:rsidRDefault="00D11ABB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poznaję dopełnienie i okolicznik</w:t>
            </w:r>
          </w:p>
        </w:tc>
      </w:tr>
      <w:tr w:rsidR="000863FE" w:rsidTr="00332B97">
        <w:tc>
          <w:tcPr>
            <w:tcW w:w="1551" w:type="dxa"/>
          </w:tcPr>
          <w:p w:rsidR="00D11ABB" w:rsidRDefault="000863F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07.05.2020 jedna lekcja</w:t>
            </w:r>
          </w:p>
        </w:tc>
        <w:tc>
          <w:tcPr>
            <w:tcW w:w="1573" w:type="dxa"/>
          </w:tcPr>
          <w:p w:rsidR="00D11ABB" w:rsidRDefault="00D11ABB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Czym dopełnić zdanie?</w:t>
            </w:r>
          </w:p>
        </w:tc>
        <w:tc>
          <w:tcPr>
            <w:tcW w:w="1491" w:type="dxa"/>
          </w:tcPr>
          <w:p w:rsidR="00D11ABB" w:rsidRPr="00687E1D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.275, 277</w:t>
            </w:r>
          </w:p>
        </w:tc>
        <w:tc>
          <w:tcPr>
            <w:tcW w:w="2844" w:type="dxa"/>
          </w:tcPr>
          <w:p w:rsidR="00D11ABB" w:rsidRDefault="000863F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-zad.10, 12, s. 277-278</w:t>
            </w:r>
          </w:p>
          <w:p w:rsidR="006442A9" w:rsidRPr="00687E1D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Pr="00687E1D" w:rsidRDefault="00D11ABB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potrafię odszukać w zdaniu dopełnienie i okolicznik</w:t>
            </w:r>
          </w:p>
        </w:tc>
      </w:tr>
      <w:tr w:rsidR="000863FE" w:rsidTr="00332B97">
        <w:tc>
          <w:tcPr>
            <w:tcW w:w="1551" w:type="dxa"/>
          </w:tcPr>
          <w:p w:rsidR="00D11ABB" w:rsidRDefault="000863F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08.05.2020</w:t>
            </w:r>
          </w:p>
        </w:tc>
        <w:tc>
          <w:tcPr>
            <w:tcW w:w="1573" w:type="dxa"/>
          </w:tcPr>
          <w:p w:rsidR="00D11ABB" w:rsidRDefault="00332B97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</w:p>
        </w:tc>
        <w:tc>
          <w:tcPr>
            <w:tcW w:w="1491" w:type="dxa"/>
          </w:tcPr>
          <w:p w:rsidR="00D11ABB" w:rsidRPr="00687E1D" w:rsidRDefault="006442A9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275, 277</w:t>
            </w:r>
          </w:p>
        </w:tc>
        <w:tc>
          <w:tcPr>
            <w:tcW w:w="2844" w:type="dxa"/>
          </w:tcPr>
          <w:p w:rsidR="00D11ABB" w:rsidRDefault="000863FE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Pr="008A7CEF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https://epodreczniki.pl/a/do-pelna-dopelniam---dopelnienie/DnG3TXcTA</w:t>
              </w:r>
            </w:hyperlink>
          </w:p>
          <w:p w:rsidR="000863FE" w:rsidRDefault="000863FE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863FE" w:rsidRDefault="000863FE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5" w:history="1">
              <w:r w:rsidRPr="008A7CEF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https://epodreczniki.pl/a/o-kazdej-okolicznosci---okolicznik/DILp6Vwnk</w:t>
              </w:r>
            </w:hyperlink>
          </w:p>
          <w:p w:rsidR="000863FE" w:rsidRPr="00687E1D" w:rsidRDefault="000863FE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GoBack"/>
            <w:bookmarkEnd w:id="0"/>
          </w:p>
        </w:tc>
        <w:tc>
          <w:tcPr>
            <w:tcW w:w="1603" w:type="dxa"/>
          </w:tcPr>
          <w:p w:rsidR="00D11ABB" w:rsidRPr="00687E1D" w:rsidRDefault="006442A9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utrwalam wiedzę związaną z dopełnieniem i okolicznikiem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0863FE"/>
    <w:rsid w:val="001E4EB4"/>
    <w:rsid w:val="00332B97"/>
    <w:rsid w:val="004252D5"/>
    <w:rsid w:val="004F013D"/>
    <w:rsid w:val="006442A9"/>
    <w:rsid w:val="00687E1D"/>
    <w:rsid w:val="00C45F43"/>
    <w:rsid w:val="00D11ABB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epodreczniki.pl/a/o-kazdej-okolicznosci---okolicznik/DILp6Vwnk" TargetMode="External"/><Relationship Id="rId4" Type="http://schemas.openxmlformats.org/officeDocument/2006/relationships/hyperlink" Target="https://epodreczniki.pl/a/do-pelna-dopelniam---dopelnienie/DnG3TXcT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13</cp:revision>
  <dcterms:created xsi:type="dcterms:W3CDTF">2020-03-17T11:25:00Z</dcterms:created>
  <dcterms:modified xsi:type="dcterms:W3CDTF">2020-04-29T14:31:00Z</dcterms:modified>
</cp:coreProperties>
</file>