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5F7" w:rsidRPr="00DD0E8E" w:rsidRDefault="00EB64F2" w:rsidP="00C56916">
      <w:pPr>
        <w:spacing w:after="0" w:line="240" w:lineRule="auto"/>
        <w:jc w:val="right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ZAŁĄCZNIK NR 4</w:t>
      </w:r>
    </w:p>
    <w:p w:rsidR="00835D1F" w:rsidRDefault="00DD0E8E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PRZEDMIOT  język pols</w:t>
      </w:r>
      <w:r w:rsidR="005E4CB3" w:rsidRPr="00DD0E8E">
        <w:rPr>
          <w:rFonts w:ascii="Times New Roman" w:hAnsi="Times New Roman"/>
          <w:color w:val="0D0D0D" w:themeColor="text1" w:themeTint="F2"/>
          <w:sz w:val="24"/>
          <w:szCs w:val="24"/>
        </w:rPr>
        <w:t>ki</w:t>
      </w:r>
      <w:r w:rsidR="00EB64F2" w:rsidRPr="00DD0E8E">
        <w:rPr>
          <w:rFonts w:ascii="Times New Roman" w:hAnsi="Times New Roman"/>
          <w:color w:val="0D0D0D" w:themeColor="text1" w:themeTint="F2"/>
          <w:sz w:val="24"/>
          <w:szCs w:val="24"/>
        </w:rPr>
        <w:t xml:space="preserve"> KLASA</w:t>
      </w:r>
      <w:r w:rsidR="00FB1AF5" w:rsidRPr="00DD0E8E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 w:rsidR="00681FD2" w:rsidRPr="00DD0E8E">
        <w:rPr>
          <w:rFonts w:ascii="Times New Roman" w:hAnsi="Times New Roman"/>
          <w:color w:val="0D0D0D" w:themeColor="text1" w:themeTint="F2"/>
          <w:sz w:val="24"/>
          <w:szCs w:val="24"/>
        </w:rPr>
        <w:t>5a</w:t>
      </w:r>
      <w:r w:rsidR="0074184F">
        <w:rPr>
          <w:rFonts w:ascii="Times New Roman" w:hAnsi="Times New Roman"/>
          <w:color w:val="0D0D0D" w:themeColor="text1" w:themeTint="F2"/>
          <w:sz w:val="24"/>
          <w:szCs w:val="24"/>
        </w:rPr>
        <w:t xml:space="preserve"> (11.05. – 15</w:t>
      </w:r>
      <w:r w:rsidR="003A2E1D">
        <w:rPr>
          <w:rFonts w:ascii="Times New Roman" w:hAnsi="Times New Roman"/>
          <w:color w:val="0D0D0D" w:themeColor="text1" w:themeTint="F2"/>
          <w:sz w:val="24"/>
          <w:szCs w:val="24"/>
        </w:rPr>
        <w:t>.05</w:t>
      </w: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.)</w:t>
      </w:r>
    </w:p>
    <w:p w:rsidR="00C56916" w:rsidRDefault="00C56916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</w:p>
    <w:p w:rsidR="00C56916" w:rsidRPr="00DD0E8E" w:rsidRDefault="00C56916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526"/>
        <w:gridCol w:w="2831"/>
        <w:gridCol w:w="1847"/>
        <w:gridCol w:w="1559"/>
        <w:gridCol w:w="4678"/>
        <w:gridCol w:w="1779"/>
      </w:tblGrid>
      <w:tr w:rsidR="00FB1AF5" w:rsidRPr="00DD0E8E" w:rsidTr="00DD0E8E">
        <w:tc>
          <w:tcPr>
            <w:tcW w:w="1526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DATA</w:t>
            </w:r>
          </w:p>
        </w:tc>
        <w:tc>
          <w:tcPr>
            <w:tcW w:w="2831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TEMAT LEKCJI</w:t>
            </w:r>
          </w:p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 LICZBĄ GODZIN NA JEGO REALIZACJĘ</w:t>
            </w:r>
          </w:p>
        </w:tc>
        <w:tc>
          <w:tcPr>
            <w:tcW w:w="1847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ZADANIA Z PODRĘCZN</w:t>
            </w: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I</w:t>
            </w: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KA</w:t>
            </w:r>
          </w:p>
          <w:p w:rsidR="0016731F" w:rsidRPr="00DD0E8E" w:rsidRDefault="0016731F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1559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ZADANIE Z ĆWICZEŃ</w:t>
            </w:r>
          </w:p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color w:val="0D0D0D" w:themeColor="text1" w:themeTint="F2"/>
              </w:rPr>
              <w:t>( JEŚLI P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O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SIADAJĄ)</w:t>
            </w:r>
          </w:p>
          <w:p w:rsidR="0016731F" w:rsidRPr="00DD0E8E" w:rsidRDefault="0016731F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4678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 xml:space="preserve">SPOSÓB REALIZACJI TEMATU 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(Z K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O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 xml:space="preserve">„ NACOBEZU” 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CZYLI OCZ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E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KIWANE EFEKTY</w:t>
            </w:r>
          </w:p>
        </w:tc>
      </w:tr>
      <w:tr w:rsidR="00DD0E8E" w:rsidRPr="00DD0E8E" w:rsidTr="00DD0E8E">
        <w:tc>
          <w:tcPr>
            <w:tcW w:w="1526" w:type="dxa"/>
          </w:tcPr>
          <w:p w:rsidR="00DD0E8E" w:rsidRPr="00DD0E8E" w:rsidRDefault="0074184F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11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.05</w:t>
            </w:r>
            <w:r w:rsidR="00DD0E8E" w:rsidRP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.2020 r.</w:t>
            </w:r>
          </w:p>
        </w:tc>
        <w:tc>
          <w:tcPr>
            <w:tcW w:w="2831" w:type="dxa"/>
            <w:vAlign w:val="center"/>
          </w:tcPr>
          <w:p w:rsidR="00DD0E8E" w:rsidRDefault="00DD0E8E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 xml:space="preserve">Temat: </w:t>
            </w:r>
            <w:r w:rsidR="0074184F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Mark Twain i T</w:t>
            </w:r>
            <w:r w:rsidR="0074184F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o</w:t>
            </w:r>
            <w:r w:rsidR="0074184F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mek Sawyer</w:t>
            </w:r>
          </w:p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  <w:p w:rsidR="00DD0E8E" w:rsidRPr="00DD0E8E" w:rsidRDefault="0074184F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2</w:t>
            </w:r>
            <w:r w:rsid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 xml:space="preserve"> godzin</w:t>
            </w: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y</w:t>
            </w:r>
          </w:p>
        </w:tc>
        <w:tc>
          <w:tcPr>
            <w:tcW w:w="1847" w:type="dxa"/>
          </w:tcPr>
          <w:p w:rsidR="00DD0E8E" w:rsidRP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DD0E8E" w:rsidRP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74184F" w:rsidRDefault="0074184F" w:rsidP="0074184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pogadanka – przedstawienie sylwetki Marka </w:t>
            </w:r>
            <w:proofErr w:type="spellStart"/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Twayna</w:t>
            </w:r>
            <w:proofErr w:type="spellEnd"/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,</w:t>
            </w:r>
          </w:p>
          <w:p w:rsidR="0074184F" w:rsidRDefault="0074184F" w:rsidP="0074184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zapoznanie z adaptacją filmową powieści „Przygody Tomka Sawyera”</w:t>
            </w:r>
          </w:p>
          <w:p w:rsidR="00DD0E8E" w:rsidRPr="00DD0E8E" w:rsidRDefault="0074184F" w:rsidP="0074184F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hyperlink r:id="rId5" w:history="1">
              <w:r>
                <w:rPr>
                  <w:rStyle w:val="Hipercze"/>
                </w:rPr>
                <w:t>https://www.youtube.com/watch?v=_-NwWRYJNrU</w:t>
              </w:r>
            </w:hyperlink>
          </w:p>
        </w:tc>
        <w:tc>
          <w:tcPr>
            <w:tcW w:w="1779" w:type="dxa"/>
          </w:tcPr>
          <w:p w:rsidR="00DD0E8E" w:rsidRPr="00DD0E8E" w:rsidRDefault="00DD0E8E" w:rsidP="0074184F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- 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uczniowie </w:t>
            </w:r>
            <w:r w:rsidR="0074184F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znają sylwetkę pisarza</w:t>
            </w:r>
          </w:p>
        </w:tc>
      </w:tr>
      <w:tr w:rsidR="003A2E1D" w:rsidRPr="00DD0E8E" w:rsidTr="00DD0E8E">
        <w:tc>
          <w:tcPr>
            <w:tcW w:w="1526" w:type="dxa"/>
          </w:tcPr>
          <w:p w:rsidR="003A2E1D" w:rsidRPr="00DD0E8E" w:rsidRDefault="0074184F" w:rsidP="00104792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12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.05</w:t>
            </w:r>
            <w:r w:rsidR="003A2E1D" w:rsidRP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.2020 r.</w:t>
            </w:r>
          </w:p>
        </w:tc>
        <w:tc>
          <w:tcPr>
            <w:tcW w:w="2831" w:type="dxa"/>
            <w:vAlign w:val="center"/>
          </w:tcPr>
          <w:p w:rsidR="0074184F" w:rsidRDefault="003A2E1D" w:rsidP="0074184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74184F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Świat przedst</w:t>
            </w:r>
            <w:r w:rsidR="0074184F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</w:t>
            </w:r>
            <w:r w:rsidR="0074184F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wiony w powieści „Prz</w:t>
            </w:r>
            <w:r w:rsidR="0074184F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y</w:t>
            </w:r>
            <w:r w:rsidR="0074184F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gody Tomka Saw</w:t>
            </w:r>
            <w:r w:rsidR="0074184F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y</w:t>
            </w:r>
            <w:r w:rsidR="0074184F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era”</w:t>
            </w:r>
          </w:p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3A2E1D" w:rsidRDefault="003A2E1D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</w:p>
          <w:p w:rsidR="003A2E1D" w:rsidRPr="00DD0E8E" w:rsidRDefault="003A2E1D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847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74184F" w:rsidRDefault="0074184F" w:rsidP="0074184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określenie elementów świata przestawion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e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go w powieści:</w:t>
            </w:r>
          </w:p>
          <w:p w:rsidR="0074184F" w:rsidRDefault="0074184F" w:rsidP="0074184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czas i miejsce akcji, postaci utworu, przebieg wydarzeń,</w:t>
            </w:r>
          </w:p>
          <w:p w:rsidR="003A2E1D" w:rsidRDefault="0074184F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gromadzenie informacji do charakterystyki głównego bohatera,</w:t>
            </w:r>
          </w:p>
        </w:tc>
        <w:tc>
          <w:tcPr>
            <w:tcW w:w="1779" w:type="dxa"/>
          </w:tcPr>
          <w:p w:rsidR="0074184F" w:rsidRDefault="0074184F" w:rsidP="0074184F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 rozumieją pojęcie: „narr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tor wszechwi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dzący”</w:t>
            </w:r>
          </w:p>
        </w:tc>
      </w:tr>
      <w:tr w:rsidR="003A2E1D" w:rsidRPr="00DD0E8E" w:rsidTr="00DD0E8E">
        <w:tc>
          <w:tcPr>
            <w:tcW w:w="1526" w:type="dxa"/>
          </w:tcPr>
          <w:p w:rsidR="003A2E1D" w:rsidRPr="00DD0E8E" w:rsidRDefault="0074184F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14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.05.2020 r.</w:t>
            </w:r>
          </w:p>
        </w:tc>
        <w:tc>
          <w:tcPr>
            <w:tcW w:w="2831" w:type="dxa"/>
          </w:tcPr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74184F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Tomek i </w:t>
            </w:r>
            <w:proofErr w:type="spellStart"/>
            <w:r w:rsidR="0074184F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Huck</w:t>
            </w:r>
            <w:proofErr w:type="spellEnd"/>
            <w:r w:rsidR="0074184F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 na ścieżce przygody</w:t>
            </w:r>
          </w:p>
          <w:p w:rsidR="003A2E1D" w:rsidRDefault="003A2E1D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3A2E1D" w:rsidRPr="00ED4B6E" w:rsidRDefault="0074184F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1 godzina</w:t>
            </w:r>
          </w:p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847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74184F" w:rsidRDefault="0074184F" w:rsidP="0074184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przedstawienie różnych przygód Tomka Sawyera i jego przyjaciela </w:t>
            </w:r>
            <w:proofErr w:type="spellStart"/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Hucka</w:t>
            </w:r>
            <w:proofErr w:type="spellEnd"/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Fi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n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na</w:t>
            </w:r>
            <w:proofErr w:type="spellEnd"/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,</w:t>
            </w:r>
          </w:p>
          <w:p w:rsidR="003A2E1D" w:rsidRPr="00DD0E8E" w:rsidRDefault="0074184F" w:rsidP="0074184F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redagowanie wypowiedzi: „Dziecięce m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rzenia o wielkich czynach”</w:t>
            </w:r>
          </w:p>
        </w:tc>
        <w:tc>
          <w:tcPr>
            <w:tcW w:w="1779" w:type="dxa"/>
          </w:tcPr>
          <w:p w:rsidR="003A2E1D" w:rsidRPr="00DD0E8E" w:rsidRDefault="003A2E1D" w:rsidP="0074184F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- uczniowie </w:t>
            </w:r>
            <w:r w:rsidR="0074184F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określają cechy bohatera na podstawie jego postępowania</w:t>
            </w:r>
          </w:p>
        </w:tc>
      </w:tr>
      <w:tr w:rsidR="003A2E1D" w:rsidRPr="00DD0E8E" w:rsidTr="00DD0E8E">
        <w:tc>
          <w:tcPr>
            <w:tcW w:w="1526" w:type="dxa"/>
          </w:tcPr>
          <w:p w:rsidR="003A2E1D" w:rsidRPr="00DD0E8E" w:rsidRDefault="0074184F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15</w:t>
            </w:r>
            <w:r w:rsidR="00376163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.05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.2020 r.</w:t>
            </w:r>
          </w:p>
        </w:tc>
        <w:tc>
          <w:tcPr>
            <w:tcW w:w="2831" w:type="dxa"/>
          </w:tcPr>
          <w:p w:rsidR="0074184F" w:rsidRDefault="003A2E1D" w:rsidP="0074184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74184F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„Przygody Tomka Sawyera” – opowieść o </w:t>
            </w:r>
          </w:p>
          <w:p w:rsidR="0074184F" w:rsidRDefault="0074184F" w:rsidP="0074184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dziecięcej mądrości i szl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chetności</w:t>
            </w:r>
          </w:p>
          <w:p w:rsidR="00376163" w:rsidRPr="00ED4B6E" w:rsidRDefault="00376163" w:rsidP="00C5691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1 godzina</w:t>
            </w:r>
          </w:p>
        </w:tc>
        <w:tc>
          <w:tcPr>
            <w:tcW w:w="1847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3A2E1D" w:rsidRPr="00DD0E8E" w:rsidRDefault="0074184F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praca indywidualna – próba odpowiedzi na pytanie: Tomek – mały łobuz czy szlachetny marzyciel? (karta pracy)</w:t>
            </w:r>
          </w:p>
        </w:tc>
        <w:tc>
          <w:tcPr>
            <w:tcW w:w="1779" w:type="dxa"/>
          </w:tcPr>
          <w:p w:rsidR="003A2E1D" w:rsidRPr="00DD0E8E" w:rsidRDefault="0074184F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 uczniowie potrafią wysz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u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kiwać inform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cje w tekście</w:t>
            </w:r>
          </w:p>
        </w:tc>
      </w:tr>
    </w:tbl>
    <w:p w:rsidR="0074184F" w:rsidRDefault="0074184F" w:rsidP="00C56916">
      <w:pPr>
        <w:spacing w:after="0" w:line="240" w:lineRule="auto"/>
        <w:rPr>
          <w:color w:val="0D0D0D" w:themeColor="text1" w:themeTint="F2"/>
          <w:sz w:val="24"/>
          <w:szCs w:val="24"/>
        </w:rPr>
      </w:pPr>
    </w:p>
    <w:sectPr w:rsidR="0074184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987F3C"/>
    <w:multiLevelType w:val="hybridMultilevel"/>
    <w:tmpl w:val="9B1E58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835D1F"/>
    <w:rsid w:val="00047C13"/>
    <w:rsid w:val="00057583"/>
    <w:rsid w:val="00092139"/>
    <w:rsid w:val="000A0FC3"/>
    <w:rsid w:val="0016731F"/>
    <w:rsid w:val="002E069C"/>
    <w:rsid w:val="00335B10"/>
    <w:rsid w:val="00376163"/>
    <w:rsid w:val="003A015A"/>
    <w:rsid w:val="003A2E1D"/>
    <w:rsid w:val="003B35BE"/>
    <w:rsid w:val="004767AD"/>
    <w:rsid w:val="004A45F7"/>
    <w:rsid w:val="004A6F6C"/>
    <w:rsid w:val="004B063E"/>
    <w:rsid w:val="00576355"/>
    <w:rsid w:val="005A26DC"/>
    <w:rsid w:val="005D5FE1"/>
    <w:rsid w:val="005E4CB3"/>
    <w:rsid w:val="00681FD2"/>
    <w:rsid w:val="00691A98"/>
    <w:rsid w:val="00692300"/>
    <w:rsid w:val="0074184F"/>
    <w:rsid w:val="007832A0"/>
    <w:rsid w:val="00792C8D"/>
    <w:rsid w:val="007E3DE8"/>
    <w:rsid w:val="00835D1F"/>
    <w:rsid w:val="00883661"/>
    <w:rsid w:val="008E1901"/>
    <w:rsid w:val="008F2E64"/>
    <w:rsid w:val="00932650"/>
    <w:rsid w:val="0099424B"/>
    <w:rsid w:val="009B19C9"/>
    <w:rsid w:val="00A709A0"/>
    <w:rsid w:val="00A71F6C"/>
    <w:rsid w:val="00A96446"/>
    <w:rsid w:val="00C33616"/>
    <w:rsid w:val="00C56916"/>
    <w:rsid w:val="00CC185D"/>
    <w:rsid w:val="00CC6665"/>
    <w:rsid w:val="00D052A2"/>
    <w:rsid w:val="00D62335"/>
    <w:rsid w:val="00D835C1"/>
    <w:rsid w:val="00DD0E8E"/>
    <w:rsid w:val="00DF1ACF"/>
    <w:rsid w:val="00EB64F2"/>
    <w:rsid w:val="00F44B79"/>
    <w:rsid w:val="00F648C5"/>
    <w:rsid w:val="00F73723"/>
    <w:rsid w:val="00FB1AF5"/>
    <w:rsid w:val="00FC3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semiHidden/>
    <w:unhideWhenUsed/>
    <w:rsid w:val="0074184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_-NwWRYJN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1</Pages>
  <Words>213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Ireneusz Misztal</cp:lastModifiedBy>
  <cp:revision>22</cp:revision>
  <dcterms:created xsi:type="dcterms:W3CDTF">2020-04-13T19:29:00Z</dcterms:created>
  <dcterms:modified xsi:type="dcterms:W3CDTF">2020-05-10T12:48:00Z</dcterms:modified>
</cp:coreProperties>
</file>