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F20C5F">
        <w:rPr>
          <w:rFonts w:ascii="Times New Roman" w:hAnsi="Times New Roman"/>
          <w:sz w:val="24"/>
          <w:szCs w:val="24"/>
        </w:rPr>
        <w:t xml:space="preserve"> (11.05 – 15</w:t>
      </w:r>
      <w:r w:rsidR="00D924E6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Tr="00231955">
        <w:tc>
          <w:tcPr>
            <w:tcW w:w="1384" w:type="dxa"/>
            <w:vAlign w:val="center"/>
          </w:tcPr>
          <w:p w:rsidR="00F20C5F" w:rsidRPr="00EB64F2" w:rsidRDefault="00F20C5F" w:rsidP="00F20C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11.05.2020 r.</w:t>
            </w:r>
          </w:p>
        </w:tc>
        <w:tc>
          <w:tcPr>
            <w:tcW w:w="324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Boskie i ludzkie cnoty w poezji Czesława Miłosza</w:t>
            </w:r>
          </w:p>
          <w:p w:rsidR="00F20C5F" w:rsidRPr="00763F8A" w:rsidRDefault="00F20C5F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Pr="00763F8A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F20C5F" w:rsidRPr="00763F8A" w:rsidRDefault="00F20C5F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zapoznanie z wierszami Czesława Miłosza „Wiara”, „Nadzieja”, „Miłość”,</w:t>
            </w:r>
          </w:p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omówienie budowy wierszy (kompozycja, środki stylistyczne, symbolika, nastrój, rodzaj poezji, …</w:t>
            </w:r>
          </w:p>
          <w:p w:rsidR="00F20C5F" w:rsidRPr="00EB64F2" w:rsidRDefault="00F20C5F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umiejscowienie podmiotu lirycznego,</w:t>
            </w:r>
          </w:p>
        </w:tc>
        <w:tc>
          <w:tcPr>
            <w:tcW w:w="2063" w:type="dxa"/>
            <w:vAlign w:val="center"/>
          </w:tcPr>
          <w:p w:rsidR="00F20C5F" w:rsidRDefault="00F20C5F" w:rsidP="000439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uczniowie wsk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zują środki styl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styczne w wierszu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F20C5F" w:rsidRDefault="00231955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Upadek cywilizacji człowieka w powieści „Władca much”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pogadanka: przedstawienie sylwetki Wi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liama Goldinga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adaptacją filmową powi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ści;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eastAsia="Times New Roman" w:hAnsi="Times New Roman"/>
                  <w:sz w:val="24"/>
                  <w:szCs w:val="24"/>
                  <w:lang w:eastAsia="pl-PL"/>
                </w:rPr>
                <w:t>https://www.cda.pl/video/1435116f3</w:t>
              </w:r>
            </w:hyperlink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uczniowie znają treść powieści „Władca much”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F20C5F" w:rsidRDefault="00937DB0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Konchowa demokracja – świat przedstawiony w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powieści „Władca much”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wionego,</w:t>
            </w:r>
          </w:p>
          <w:p w:rsidR="00937DB0" w:rsidRPr="00EB64F2" w:rsidRDefault="00F20C5F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sylwetki i charaktery – porównanie p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staw Ralfa i Jacka,</w:t>
            </w: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budują charakterystykę porównawczą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F20C5F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D924E6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Postawy ludzkie w syt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u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acjach ekstremalnych</w:t>
            </w: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wskazanie przyczyn i skutków tragedii na wyspie,</w:t>
            </w:r>
          </w:p>
          <w:p w:rsidR="00D924E6" w:rsidRP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redagowanie wypowiedzi argumentacyjnej: „W szponach Belzebuba, czyli narodz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i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ny zła”</w:t>
            </w:r>
          </w:p>
        </w:tc>
        <w:tc>
          <w:tcPr>
            <w:tcW w:w="2063" w:type="dxa"/>
            <w:vAlign w:val="center"/>
          </w:tcPr>
          <w:p w:rsidR="00D924E6" w:rsidRDefault="00D924E6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formułują argumenty</w:t>
            </w:r>
          </w:p>
        </w:tc>
      </w:tr>
    </w:tbl>
    <w:p w:rsidR="00F20C5F" w:rsidRDefault="00F20C5F" w:rsidP="00D924E6">
      <w:pPr>
        <w:spacing w:after="0" w:line="240" w:lineRule="auto"/>
      </w:pPr>
    </w:p>
    <w:sectPr w:rsidR="00F20C5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E7E29"/>
    <w:rsid w:val="00112D20"/>
    <w:rsid w:val="0016731F"/>
    <w:rsid w:val="00171F3D"/>
    <w:rsid w:val="00197CD9"/>
    <w:rsid w:val="00207EF8"/>
    <w:rsid w:val="00231955"/>
    <w:rsid w:val="003351F8"/>
    <w:rsid w:val="00335B10"/>
    <w:rsid w:val="003426C2"/>
    <w:rsid w:val="00343A13"/>
    <w:rsid w:val="003D072F"/>
    <w:rsid w:val="004521DB"/>
    <w:rsid w:val="00490043"/>
    <w:rsid w:val="004A45F7"/>
    <w:rsid w:val="004B063E"/>
    <w:rsid w:val="004D483C"/>
    <w:rsid w:val="00502616"/>
    <w:rsid w:val="00502758"/>
    <w:rsid w:val="005E4CB3"/>
    <w:rsid w:val="00673573"/>
    <w:rsid w:val="00681FD2"/>
    <w:rsid w:val="00691A98"/>
    <w:rsid w:val="006C7551"/>
    <w:rsid w:val="00790BD7"/>
    <w:rsid w:val="007F29BA"/>
    <w:rsid w:val="00835D1F"/>
    <w:rsid w:val="00883661"/>
    <w:rsid w:val="008C0615"/>
    <w:rsid w:val="008C5FFC"/>
    <w:rsid w:val="00932650"/>
    <w:rsid w:val="00937DB0"/>
    <w:rsid w:val="00953A60"/>
    <w:rsid w:val="00A22D40"/>
    <w:rsid w:val="00A709A0"/>
    <w:rsid w:val="00AB2563"/>
    <w:rsid w:val="00B83BC5"/>
    <w:rsid w:val="00CA7A2C"/>
    <w:rsid w:val="00CB642D"/>
    <w:rsid w:val="00D052A2"/>
    <w:rsid w:val="00D27513"/>
    <w:rsid w:val="00D924E6"/>
    <w:rsid w:val="00DF1ACF"/>
    <w:rsid w:val="00E26560"/>
    <w:rsid w:val="00E4143D"/>
    <w:rsid w:val="00E949CF"/>
    <w:rsid w:val="00EB64F2"/>
    <w:rsid w:val="00ED50AA"/>
    <w:rsid w:val="00ED57D7"/>
    <w:rsid w:val="00F20C5F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da.pl/video/1435116f3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23</cp:revision>
  <dcterms:created xsi:type="dcterms:W3CDTF">2020-04-13T19:29:00Z</dcterms:created>
  <dcterms:modified xsi:type="dcterms:W3CDTF">2020-05-10T09:19:00Z</dcterms:modified>
</cp:coreProperties>
</file>