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j.angielski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IVa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sprawdzianu.</w:t>
            </w:r>
          </w:p>
        </w:tc>
        <w:tc>
          <w:tcPr>
            <w:tcW w:w="2694" w:type="dxa"/>
          </w:tcPr>
          <w:p w:rsidR="0016731F" w:rsidRPr="00E929A7" w:rsidRDefault="007E3892" w:rsidP="007E38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Str.66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powtórzyć wyrazy do działu 5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358" w:type="dxa"/>
          </w:tcPr>
          <w:p w:rsidR="0016731F" w:rsidRPr="00E929A7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Poćwiczyć czytanie, wymowę i znaczenie wyrazów do działu 5</w:t>
            </w:r>
          </w:p>
        </w:tc>
        <w:tc>
          <w:tcPr>
            <w:tcW w:w="2358" w:type="dxa"/>
          </w:tcPr>
          <w:p w:rsidR="0016731F" w:rsidRPr="00E929A7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umie poprawnie przeczytać wyrazy do działu 5 i zna ich znaczenie.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Praca nad tekstem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„Elephant training”</w:t>
            </w:r>
          </w:p>
        </w:tc>
        <w:tc>
          <w:tcPr>
            <w:tcW w:w="2694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Str.74, zad.2</w:t>
            </w:r>
            <w:r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Wykonać zad. do tekstu, nauczyć się wyrazów do zad.3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 zna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Present Simple – użyc</w:t>
            </w:r>
            <w:r w:rsidR="007E3892">
              <w:rPr>
                <w:rFonts w:ascii="Times New Roman" w:hAnsi="Times New Roman"/>
                <w:sz w:val="24"/>
                <w:szCs w:val="24"/>
              </w:rPr>
              <w:t>ie i tworzenie zdań przeczących.</w:t>
            </w:r>
          </w:p>
        </w:tc>
        <w:tc>
          <w:tcPr>
            <w:tcW w:w="2694" w:type="dxa"/>
          </w:tcPr>
          <w:p w:rsidR="0016731F" w:rsidRPr="00E929A7" w:rsidRDefault="007E389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75, zad. 6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zasadami użycia i tworzenia czasu Prezent Simple</w:t>
            </w:r>
            <w:r w:rsidR="007E3892">
              <w:rPr>
                <w:rFonts w:ascii="Times New Roman" w:hAnsi="Times New Roman"/>
                <w:sz w:val="24"/>
                <w:szCs w:val="24"/>
              </w:rPr>
              <w:t>, zdań przeczących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 zna zasady użycia i tworzenia czasu Present Simple</w:t>
            </w:r>
            <w:r w:rsidR="007E3892">
              <w:rPr>
                <w:rFonts w:ascii="Times New Roman" w:hAnsi="Times New Roman"/>
                <w:sz w:val="24"/>
                <w:szCs w:val="24"/>
              </w:rPr>
              <w:t>, umie zamieniać zdania twierdzące na przeczące.</w:t>
            </w:r>
            <w:bookmarkStart w:id="0" w:name="_GoBack"/>
            <w:bookmarkEnd w:id="0"/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7E3892"/>
    <w:rsid w:val="00835D1F"/>
    <w:rsid w:val="00E548EC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4</cp:revision>
  <dcterms:created xsi:type="dcterms:W3CDTF">2020-05-04T07:19:00Z</dcterms:created>
  <dcterms:modified xsi:type="dcterms:W3CDTF">2020-05-11T10:35:00Z</dcterms:modified>
</cp:coreProperties>
</file>