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06B33A" w14:textId="77777777" w:rsidR="004A45F7" w:rsidRPr="00835D1F" w:rsidRDefault="00EB64F2" w:rsidP="00835D1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14:paraId="7016979A" w14:textId="622C8387" w:rsidR="00835D1F" w:rsidRPr="00EB64F2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A376EE">
        <w:rPr>
          <w:rFonts w:ascii="Times New Roman" w:hAnsi="Times New Roman"/>
          <w:sz w:val="24"/>
          <w:szCs w:val="24"/>
        </w:rPr>
        <w:t xml:space="preserve">    </w:t>
      </w:r>
      <w:r w:rsidR="00A376EE" w:rsidRPr="00A376EE">
        <w:rPr>
          <w:rFonts w:ascii="Times New Roman" w:hAnsi="Times New Roman"/>
          <w:b/>
          <w:bCs/>
          <w:sz w:val="24"/>
          <w:szCs w:val="24"/>
          <w:u w:val="single"/>
        </w:rPr>
        <w:t>MATEMATYKA</w:t>
      </w:r>
      <w:r w:rsidR="00A376EE">
        <w:rPr>
          <w:rFonts w:ascii="Times New Roman" w:hAnsi="Times New Roman"/>
          <w:sz w:val="24"/>
          <w:szCs w:val="24"/>
        </w:rPr>
        <w:t xml:space="preserve">   </w:t>
      </w:r>
      <w:r w:rsidRPr="00EB64F2">
        <w:rPr>
          <w:rFonts w:ascii="Times New Roman" w:hAnsi="Times New Roman"/>
          <w:sz w:val="24"/>
          <w:szCs w:val="24"/>
        </w:rPr>
        <w:t xml:space="preserve"> KLASA</w:t>
      </w:r>
      <w:r w:rsidR="00CB782E">
        <w:rPr>
          <w:rFonts w:ascii="Times New Roman" w:hAnsi="Times New Roman"/>
          <w:sz w:val="24"/>
          <w:szCs w:val="24"/>
        </w:rPr>
        <w:t xml:space="preserve">   </w:t>
      </w:r>
      <w:r w:rsidR="00E079B3">
        <w:rPr>
          <w:rFonts w:ascii="Times New Roman" w:hAnsi="Times New Roman"/>
          <w:sz w:val="24"/>
          <w:szCs w:val="24"/>
        </w:rPr>
        <w:t>VII B</w:t>
      </w:r>
      <w:bookmarkStart w:id="0" w:name="_GoBack"/>
      <w:bookmarkEnd w:id="0"/>
    </w:p>
    <w:tbl>
      <w:tblPr>
        <w:tblStyle w:val="Tabela-Siatka"/>
        <w:tblW w:w="15310" w:type="dxa"/>
        <w:tblInd w:w="-601" w:type="dxa"/>
        <w:tblLook w:val="04A0" w:firstRow="1" w:lastRow="0" w:firstColumn="1" w:lastColumn="0" w:noHBand="0" w:noVBand="1"/>
      </w:tblPr>
      <w:tblGrid>
        <w:gridCol w:w="1418"/>
        <w:gridCol w:w="2693"/>
        <w:gridCol w:w="2127"/>
        <w:gridCol w:w="1417"/>
        <w:gridCol w:w="3827"/>
        <w:gridCol w:w="3828"/>
      </w:tblGrid>
      <w:tr w:rsidR="008935BD" w14:paraId="6CC35EF4" w14:textId="77777777" w:rsidTr="00136790">
        <w:tc>
          <w:tcPr>
            <w:tcW w:w="1418" w:type="dxa"/>
            <w:vAlign w:val="center"/>
          </w:tcPr>
          <w:p w14:paraId="12977AF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693" w:type="dxa"/>
            <w:vAlign w:val="center"/>
          </w:tcPr>
          <w:p w14:paraId="585640E8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14:paraId="0004EDEF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127" w:type="dxa"/>
            <w:vAlign w:val="center"/>
          </w:tcPr>
          <w:p w14:paraId="5828A1A5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14:paraId="29CE1D26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340F2D9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ZADANIE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br/>
            </w: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ĆWICZEŃ</w:t>
            </w:r>
          </w:p>
          <w:p w14:paraId="4DB169F0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14:paraId="2A3A06BD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F213F61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3828" w:type="dxa"/>
            <w:vAlign w:val="center"/>
          </w:tcPr>
          <w:p w14:paraId="098920FE" w14:textId="77777777" w:rsidR="008935BD" w:rsidRPr="00EB64F2" w:rsidRDefault="008935BD" w:rsidP="0013679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8935BD" w14:paraId="0ADBB042" w14:textId="77777777" w:rsidTr="00136790">
        <w:tc>
          <w:tcPr>
            <w:tcW w:w="1418" w:type="dxa"/>
          </w:tcPr>
          <w:p w14:paraId="1E1E96B3" w14:textId="470E700C" w:rsidR="008935BD" w:rsidRPr="00A376EE" w:rsidRDefault="00C851E0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168825C6" w14:textId="05464936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E079B3">
              <w:rPr>
                <w:rFonts w:ascii="Times New Roman" w:hAnsi="Times New Roman"/>
                <w:sz w:val="24"/>
                <w:szCs w:val="24"/>
              </w:rPr>
              <w:t>Iloczyn i iloraz potęg o jednakowych podstawach, potęga potęgi – gry online</w:t>
            </w:r>
          </w:p>
          <w:p w14:paraId="1551FA9E" w14:textId="6BFFCA9A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05083427" w14:textId="223660D7" w:rsidR="008935BD" w:rsidRPr="00412570" w:rsidRDefault="00A838D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26C57938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00C81619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17045DFA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D960FB3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20E4F6C5" w14:textId="79E9D2CE" w:rsidR="008935BD" w:rsidRPr="00412570" w:rsidRDefault="00A838DF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 stosować mnożenie i dzielenie potęg o tych samych podstawach a także potęgowanie potęgi</w:t>
            </w:r>
          </w:p>
        </w:tc>
      </w:tr>
      <w:tr w:rsidR="008935BD" w14:paraId="7914CF75" w14:textId="77777777" w:rsidTr="00136790">
        <w:tc>
          <w:tcPr>
            <w:tcW w:w="1418" w:type="dxa"/>
          </w:tcPr>
          <w:p w14:paraId="29059727" w14:textId="1E86BA69" w:rsidR="008935BD" w:rsidRPr="00A376EE" w:rsidRDefault="00C851E0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="008935BD">
              <w:rPr>
                <w:rFonts w:ascii="Times New Roman" w:hAnsi="Times New Roman"/>
                <w:sz w:val="24"/>
                <w:szCs w:val="24"/>
              </w:rPr>
              <w:t>.05.2020</w:t>
            </w:r>
          </w:p>
        </w:tc>
        <w:tc>
          <w:tcPr>
            <w:tcW w:w="2693" w:type="dxa"/>
          </w:tcPr>
          <w:p w14:paraId="568473B8" w14:textId="0427FDF9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 w:rsidR="00E079B3">
              <w:rPr>
                <w:rFonts w:ascii="Times New Roman" w:hAnsi="Times New Roman"/>
                <w:sz w:val="24"/>
                <w:szCs w:val="24"/>
              </w:rPr>
              <w:t>Potęgowanie iloczynu</w:t>
            </w:r>
          </w:p>
          <w:p w14:paraId="3258330C" w14:textId="77777777" w:rsidR="008935BD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7CAB2361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0AC2E516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Str. 232, zad.1(oprócz: b, i, j),  zad.2, </w:t>
            </w:r>
          </w:p>
          <w:p w14:paraId="71DB3303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Zad.3 (a,b,e,h)</w:t>
            </w:r>
          </w:p>
          <w:p w14:paraId="4C794024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29E8150" w14:textId="77777777" w:rsidR="008935BD" w:rsidRPr="00412570" w:rsidRDefault="008935BD" w:rsidP="00136790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75D3CAE7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91BEEE3" w14:textId="77777777" w:rsidR="008935BD" w:rsidRPr="00412570" w:rsidRDefault="008935BD" w:rsidP="00136790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FA854C1" w14:textId="77777777" w:rsidR="008935BD" w:rsidRPr="00AB3CCF" w:rsidRDefault="008935BD" w:rsidP="00136790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64FFC1F4" w14:textId="6F67E7DC" w:rsidR="00A838DF" w:rsidRPr="00971093" w:rsidRDefault="00A838DF" w:rsidP="00A838D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-</w:t>
            </w:r>
            <w:r w:rsidRPr="00971093">
              <w:rPr>
                <w:rFonts w:ascii="Times New Roman" w:hAnsi="Times New Roman"/>
              </w:rPr>
              <w:t xml:space="preserve"> Zna wzór na potęgowanie iloczynu oraz potrafi go stosować.</w:t>
            </w:r>
          </w:p>
          <w:p w14:paraId="17C8453C" w14:textId="42C08981" w:rsidR="008935BD" w:rsidRPr="00AB3CCF" w:rsidRDefault="00A838DF" w:rsidP="00A838DF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-Potrafi zapisać iloczyn potęg o tych samych wykładnikach w postaci jednej potęgi</w:t>
            </w:r>
          </w:p>
        </w:tc>
      </w:tr>
      <w:tr w:rsidR="00C66A16" w14:paraId="56793A42" w14:textId="77777777" w:rsidTr="00136790">
        <w:tc>
          <w:tcPr>
            <w:tcW w:w="1418" w:type="dxa"/>
          </w:tcPr>
          <w:p w14:paraId="2E67B257" w14:textId="62E1B8DD" w:rsidR="00C66A16" w:rsidRPr="00A376EE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13.05.2020</w:t>
            </w:r>
          </w:p>
        </w:tc>
        <w:tc>
          <w:tcPr>
            <w:tcW w:w="2693" w:type="dxa"/>
          </w:tcPr>
          <w:p w14:paraId="5B3190BD" w14:textId="11F73BCB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 xml:space="preserve">Temat: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Potęgowanie ilorazu </w:t>
            </w:r>
          </w:p>
          <w:p w14:paraId="178A9A66" w14:textId="77777777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  <w:p w14:paraId="3B51F892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B9D7BF" w14:textId="52EF5043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Str.232, zad.1,2,3 (pozostałe przykłady)</w:t>
            </w:r>
          </w:p>
        </w:tc>
        <w:tc>
          <w:tcPr>
            <w:tcW w:w="1417" w:type="dxa"/>
          </w:tcPr>
          <w:p w14:paraId="3E96AB01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Brak</w:t>
            </w:r>
          </w:p>
        </w:tc>
        <w:tc>
          <w:tcPr>
            <w:tcW w:w="3827" w:type="dxa"/>
          </w:tcPr>
          <w:p w14:paraId="352B1F6E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2617F2C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0158AE61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007AD2BD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-Zna wzór na potęgowanie ilorazu oraz potrafi go stosować.</w:t>
            </w:r>
          </w:p>
          <w:p w14:paraId="42266839" w14:textId="02F35EAD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971093">
              <w:rPr>
                <w:rFonts w:ascii="Times New Roman" w:hAnsi="Times New Roman"/>
              </w:rPr>
              <w:t>-Potrafi zapisać iloraz potęg o tych samych wykładnikach w postaci jednej potęgi.</w:t>
            </w:r>
          </w:p>
        </w:tc>
      </w:tr>
      <w:tr w:rsidR="00C66A16" w14:paraId="581D9952" w14:textId="77777777" w:rsidTr="00136790">
        <w:tc>
          <w:tcPr>
            <w:tcW w:w="1418" w:type="dxa"/>
          </w:tcPr>
          <w:p w14:paraId="03BCDC55" w14:textId="5DDFAAB5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15.05.2020</w:t>
            </w:r>
          </w:p>
        </w:tc>
        <w:tc>
          <w:tcPr>
            <w:tcW w:w="2693" w:type="dxa"/>
          </w:tcPr>
          <w:p w14:paraId="7F5D60FF" w14:textId="061E1EE0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Działania na potęgach </w:t>
            </w:r>
          </w:p>
          <w:p w14:paraId="3C5F18B6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2743E48C" w14:textId="0CD90F2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Str.234, zad.1,2,4,5</w:t>
            </w:r>
          </w:p>
        </w:tc>
        <w:tc>
          <w:tcPr>
            <w:tcW w:w="1417" w:type="dxa"/>
          </w:tcPr>
          <w:p w14:paraId="72A38DF2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7897ADF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403B7D86" w14:textId="7777777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54B6694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5C3BBC6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stosować mnożenie i dzielenie potęg o tych samych podstawach oraz potęgowanie</w:t>
            </w:r>
          </w:p>
          <w:p w14:paraId="31075DFE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 xml:space="preserve">potęgi do obliczania wartości liczbowej wyrażeń. </w:t>
            </w:r>
          </w:p>
          <w:p w14:paraId="78AB20FE" w14:textId="02ADA28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971093">
              <w:rPr>
                <w:rFonts w:ascii="Times New Roman" w:hAnsi="Times New Roman"/>
              </w:rPr>
              <w:t>-Potrafi stosować wzór na potęgowanie iloczynu i ilorazu do obliczania wartości liczbowej wyrażeń</w:t>
            </w:r>
          </w:p>
        </w:tc>
      </w:tr>
      <w:tr w:rsidR="00C66A16" w14:paraId="1E1DE032" w14:textId="77777777" w:rsidTr="00136790">
        <w:tc>
          <w:tcPr>
            <w:tcW w:w="1418" w:type="dxa"/>
          </w:tcPr>
          <w:p w14:paraId="6E4AB9F9" w14:textId="17919049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18.05.2020</w:t>
            </w:r>
          </w:p>
        </w:tc>
        <w:tc>
          <w:tcPr>
            <w:tcW w:w="2693" w:type="dxa"/>
          </w:tcPr>
          <w:p w14:paraId="6ED6E059" w14:textId="38A319B5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Działania na potęgach </w:t>
            </w:r>
          </w:p>
          <w:p w14:paraId="43CD8090" w14:textId="4469A7B3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DC9FEF0" w14:textId="64DCB898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094602E0" w14:textId="46761CA7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1AFC12DD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5DE8FC01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112026AB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4E1887C8" w14:textId="3B863D5C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 obliczyć wartość wyrażenia arytmetycznego, stosując działania na potęgach.</w:t>
            </w:r>
          </w:p>
        </w:tc>
      </w:tr>
      <w:tr w:rsidR="00C66A16" w14:paraId="0304B7E2" w14:textId="77777777" w:rsidTr="00136790">
        <w:tc>
          <w:tcPr>
            <w:tcW w:w="1418" w:type="dxa"/>
          </w:tcPr>
          <w:p w14:paraId="7F2BC061" w14:textId="5C6A5CC2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19.05.2020</w:t>
            </w:r>
          </w:p>
        </w:tc>
        <w:tc>
          <w:tcPr>
            <w:tcW w:w="2693" w:type="dxa"/>
          </w:tcPr>
          <w:p w14:paraId="36EDA5BC" w14:textId="28AC19E0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Temat: Ćwiczenia w działaniach na potęgach </w:t>
            </w:r>
          </w:p>
          <w:p w14:paraId="4C803968" w14:textId="55FBE6F3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6E272179" w14:textId="30F6647F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--</w:t>
            </w:r>
          </w:p>
        </w:tc>
        <w:tc>
          <w:tcPr>
            <w:tcW w:w="1417" w:type="dxa"/>
          </w:tcPr>
          <w:p w14:paraId="6E3BFEDD" w14:textId="3C360E75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2B50A979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0EAD514F" w14:textId="0F810342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5329DE">
              <w:rPr>
                <w:color w:val="FF0000"/>
                <w:sz w:val="24"/>
                <w:szCs w:val="24"/>
              </w:rPr>
              <w:t>Kartkówka</w:t>
            </w:r>
            <w:r>
              <w:rPr>
                <w:color w:val="FF0000"/>
                <w:sz w:val="24"/>
                <w:szCs w:val="24"/>
              </w:rPr>
              <w:t xml:space="preserve"> z działań na potęgach</w:t>
            </w:r>
          </w:p>
        </w:tc>
        <w:tc>
          <w:tcPr>
            <w:tcW w:w="3828" w:type="dxa"/>
          </w:tcPr>
          <w:p w14:paraId="19783ADA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1913060E" w14:textId="77777777" w:rsidR="00C66A16" w:rsidRPr="00971093" w:rsidRDefault="00C66A16" w:rsidP="00C66A16">
            <w:pPr>
              <w:rPr>
                <w:rFonts w:ascii="Times New Roman" w:hAnsi="Times New Roman"/>
              </w:rPr>
            </w:pPr>
            <w:r w:rsidRPr="00971093">
              <w:rPr>
                <w:rFonts w:ascii="Times New Roman" w:hAnsi="Times New Roman"/>
              </w:rPr>
              <w:t>Potrafi doprowadzić wyrażenie do prostszej postaci, stosując działania na potęgach oraz</w:t>
            </w:r>
          </w:p>
          <w:p w14:paraId="2A150244" w14:textId="09DBFA31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obliczyć wartość wyrażenia arytmetycznego, stosując działania na potęgach.</w:t>
            </w:r>
          </w:p>
        </w:tc>
      </w:tr>
      <w:tr w:rsidR="00C66A16" w14:paraId="16C94D88" w14:textId="77777777" w:rsidTr="00136790">
        <w:tc>
          <w:tcPr>
            <w:tcW w:w="1418" w:type="dxa"/>
          </w:tcPr>
          <w:p w14:paraId="3C24AEC4" w14:textId="6CB5A27E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20.05.2020</w:t>
            </w:r>
          </w:p>
        </w:tc>
        <w:tc>
          <w:tcPr>
            <w:tcW w:w="2693" w:type="dxa"/>
          </w:tcPr>
          <w:p w14:paraId="479F009E" w14:textId="63D0EC64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 Notacja wykładnicza</w:t>
            </w:r>
          </w:p>
          <w:p w14:paraId="66516D2B" w14:textId="39E7794D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5CD5EDE6" w14:textId="079CC13B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Str.238, zad.1,2,3</w:t>
            </w:r>
          </w:p>
        </w:tc>
        <w:tc>
          <w:tcPr>
            <w:tcW w:w="1417" w:type="dxa"/>
          </w:tcPr>
          <w:p w14:paraId="1614843F" w14:textId="00D5658A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0926064E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2C2229BF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47670AC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35A85B74" w14:textId="176C0F6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Zna pojęcie notacji wykładniczej dla danych liczb oraz potrafię zapisać liczbę w notacji wykładniczej.</w:t>
            </w:r>
          </w:p>
        </w:tc>
      </w:tr>
      <w:tr w:rsidR="00C66A16" w14:paraId="48654715" w14:textId="77777777" w:rsidTr="00136790">
        <w:tc>
          <w:tcPr>
            <w:tcW w:w="1418" w:type="dxa"/>
          </w:tcPr>
          <w:p w14:paraId="43C92C23" w14:textId="7DABEDE1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22.05.2020</w:t>
            </w:r>
          </w:p>
        </w:tc>
        <w:tc>
          <w:tcPr>
            <w:tcW w:w="2693" w:type="dxa"/>
          </w:tcPr>
          <w:p w14:paraId="50563F0C" w14:textId="0B1E00B6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Temat: Notacja wykładnicza</w:t>
            </w:r>
          </w:p>
          <w:p w14:paraId="17AF1CE0" w14:textId="17BD9B7C" w:rsidR="00C66A16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127" w:type="dxa"/>
          </w:tcPr>
          <w:p w14:paraId="33F36EE7" w14:textId="59BBB40C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Str.242, zad.1,2,3</w:t>
            </w:r>
          </w:p>
        </w:tc>
        <w:tc>
          <w:tcPr>
            <w:tcW w:w="1417" w:type="dxa"/>
          </w:tcPr>
          <w:p w14:paraId="1CF2703B" w14:textId="15A51A1B" w:rsidR="00C66A16" w:rsidRPr="00412570" w:rsidRDefault="00C66A16" w:rsidP="00C66A16">
            <w:pPr>
              <w:rPr>
                <w:rFonts w:ascii="Times New Roman" w:hAnsi="Times New Roman"/>
                <w:sz w:val="24"/>
                <w:szCs w:val="24"/>
              </w:rPr>
            </w:pPr>
            <w:r w:rsidRPr="00412570">
              <w:rPr>
                <w:rFonts w:ascii="Times New Roman" w:hAnsi="Times New Roman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ra</w:t>
            </w:r>
            <w:r w:rsidRPr="00412570">
              <w:rPr>
                <w:rFonts w:ascii="Times New Roman" w:hAnsi="Times New Roman"/>
                <w:sz w:val="24"/>
                <w:szCs w:val="24"/>
              </w:rPr>
              <w:t>k</w:t>
            </w:r>
          </w:p>
        </w:tc>
        <w:tc>
          <w:tcPr>
            <w:tcW w:w="3827" w:type="dxa"/>
          </w:tcPr>
          <w:p w14:paraId="3C59C7B6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  <w:r w:rsidRPr="00412570">
              <w:rPr>
                <w:b/>
                <w:bCs/>
                <w:color w:val="31849B" w:themeColor="accent5" w:themeShade="BF"/>
                <w:sz w:val="24"/>
                <w:szCs w:val="24"/>
              </w:rPr>
              <w:t>Lekcja online (MS Teams)</w:t>
            </w:r>
          </w:p>
          <w:p w14:paraId="1BC858E2" w14:textId="77777777" w:rsidR="00C66A16" w:rsidRPr="00412570" w:rsidRDefault="00C66A16" w:rsidP="00C66A16">
            <w:pPr>
              <w:rPr>
                <w:b/>
                <w:bCs/>
                <w:color w:val="31849B" w:themeColor="accent5" w:themeShade="BF"/>
                <w:sz w:val="24"/>
                <w:szCs w:val="24"/>
              </w:rPr>
            </w:pPr>
          </w:p>
        </w:tc>
        <w:tc>
          <w:tcPr>
            <w:tcW w:w="3828" w:type="dxa"/>
          </w:tcPr>
          <w:p w14:paraId="3ECD4828" w14:textId="77777777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AB3CCF">
              <w:rPr>
                <w:rFonts w:ascii="Times New Roman" w:hAnsi="Times New Roman"/>
                <w:sz w:val="23"/>
                <w:szCs w:val="23"/>
              </w:rPr>
              <w:t>Uczeń:</w:t>
            </w:r>
          </w:p>
          <w:p w14:paraId="70069A95" w14:textId="634BBF89" w:rsidR="00C66A16" w:rsidRPr="00AB3CCF" w:rsidRDefault="00C66A16" w:rsidP="00C66A16">
            <w:pPr>
              <w:rPr>
                <w:rFonts w:ascii="Times New Roman" w:hAnsi="Times New Roman"/>
                <w:sz w:val="23"/>
                <w:szCs w:val="23"/>
              </w:rPr>
            </w:pPr>
            <w:r w:rsidRPr="00971093">
              <w:rPr>
                <w:rFonts w:ascii="Times New Roman" w:hAnsi="Times New Roman"/>
              </w:rPr>
              <w:t>Potrafi obliczyć wartość wyrażenia arytmetycznego zawierającego liczby zapisane w notacji wykładniczej.</w:t>
            </w:r>
          </w:p>
        </w:tc>
      </w:tr>
    </w:tbl>
    <w:p w14:paraId="372FCD16" w14:textId="22A2FFE5" w:rsidR="00835D1F" w:rsidRDefault="00835D1F"/>
    <w:sectPr w:rsidR="00835D1F" w:rsidSect="00835D1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5D1F"/>
    <w:rsid w:val="000C3DC3"/>
    <w:rsid w:val="0016731F"/>
    <w:rsid w:val="002D5E91"/>
    <w:rsid w:val="002F6638"/>
    <w:rsid w:val="004A45F7"/>
    <w:rsid w:val="00667CFE"/>
    <w:rsid w:val="00743F01"/>
    <w:rsid w:val="007726EF"/>
    <w:rsid w:val="007C37E5"/>
    <w:rsid w:val="00835D1F"/>
    <w:rsid w:val="008935BD"/>
    <w:rsid w:val="00A16BA6"/>
    <w:rsid w:val="00A376EE"/>
    <w:rsid w:val="00A838DF"/>
    <w:rsid w:val="00C66A16"/>
    <w:rsid w:val="00C851E0"/>
    <w:rsid w:val="00CB0D3B"/>
    <w:rsid w:val="00CB782E"/>
    <w:rsid w:val="00E079B3"/>
    <w:rsid w:val="00E42EA9"/>
    <w:rsid w:val="00EB6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DF46F"/>
  <w15:docId w15:val="{40CADB55-F688-43EC-B5E4-B30A8B600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339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Patrycja Brodkorb</cp:lastModifiedBy>
  <cp:revision>21</cp:revision>
  <dcterms:created xsi:type="dcterms:W3CDTF">2020-03-24T20:03:00Z</dcterms:created>
  <dcterms:modified xsi:type="dcterms:W3CDTF">2020-05-13T22:10:00Z</dcterms:modified>
</cp:coreProperties>
</file>