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EC" w:rsidRDefault="00591BEC" w:rsidP="00591B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18.05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22.05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591BEC" w:rsidRPr="00FF5E73" w:rsidRDefault="00591BEC" w:rsidP="00591BE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591BEC" w:rsidTr="00FD0E04">
        <w:tc>
          <w:tcPr>
            <w:tcW w:w="143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435" w:type="dxa"/>
          </w:tcPr>
          <w:p w:rsidR="00591BEC" w:rsidRPr="00890BF7" w:rsidRDefault="00591BEC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Liść – wytwórnia pokarmu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106 - 109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–3. Pęd. Budowa i funkcje łodygi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72 - 76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Liść – wytwórnia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pokarmu 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32)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91BEC" w:rsidRPr="00591BEC" w:rsidRDefault="00591BEC" w:rsidP="00591BE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liścia.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i wewnętrzną liścia.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liści.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109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591BEC" w:rsidRPr="00460A47" w:rsidRDefault="00591BEC" w:rsidP="00591BEC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https://www.youtube.com/watch?v=AzHHw4-</w:t>
              </w:r>
              <w:proofErr w:type="gramStart"/>
              <w:r>
                <w:rPr>
                  <w:rStyle w:val="Hipercze"/>
                </w:rPr>
                <w:t>TyKA</w:t>
              </w:r>
            </w:hyperlink>
            <w:r>
              <w:t xml:space="preserve">             5 min</w:t>
            </w:r>
            <w:proofErr w:type="gramEnd"/>
            <w:r>
              <w:t>.</w:t>
            </w:r>
          </w:p>
        </w:tc>
        <w:tc>
          <w:tcPr>
            <w:tcW w:w="1925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Pr="00565230" w:rsidRDefault="00591BEC" w:rsidP="00591B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budowę, funkcje </w:t>
            </w:r>
            <w:r w:rsidR="00E703D4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i modyfikacje liści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CA2967" w:rsidRDefault="00591BEC" w:rsidP="00591BE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591BEC" w:rsidTr="00FD0E04">
        <w:tc>
          <w:tcPr>
            <w:tcW w:w="143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435" w:type="dxa"/>
          </w:tcPr>
          <w:p w:rsidR="00591BEC" w:rsidRPr="00890BF7" w:rsidRDefault="00591BEC" w:rsidP="00591B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18.05.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Pęd. Budowa i funkcje łodygi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102-105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–3. Pęd. Budowa i funkcje łodygi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69-71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Pęd. Budowa i funkcje łodygi (lekcja 29)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łodygi.</w:t>
            </w:r>
          </w:p>
          <w:p w:rsidR="00591BEC" w:rsidRPr="008C4CF1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rodzaje pędów.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i wewnętrzną łodygi.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łodyg.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105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591BEC" w:rsidRDefault="00591BEC" w:rsidP="00FD0E04">
            <w:hyperlink r:id="rId6" w:history="1">
              <w:r>
                <w:rPr>
                  <w:rStyle w:val="Hipercze"/>
                </w:rPr>
                <w:t>https://www.youtube.com/watch?v=pWADOcEVmI0</w:t>
              </w:r>
            </w:hyperlink>
          </w:p>
          <w:p w:rsidR="00591BEC" w:rsidRPr="00460A47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t>6,05</w:t>
            </w:r>
          </w:p>
        </w:tc>
        <w:tc>
          <w:tcPr>
            <w:tcW w:w="1925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funkcje i modyfikacje łodygi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FF5E73" w:rsidRDefault="00591BEC" w:rsidP="00591BEC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591BEC" w:rsidTr="00FD0E04">
        <w:tc>
          <w:tcPr>
            <w:tcW w:w="143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435" w:type="dxa"/>
          </w:tcPr>
          <w:p w:rsidR="00591BEC" w:rsidRPr="00890BF7" w:rsidRDefault="00257AE6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591BEC">
              <w:rPr>
                <w:rFonts w:ascii="Times New Roman" w:hAnsi="Times New Roman"/>
                <w:b/>
                <w:sz w:val="24"/>
                <w:szCs w:val="24"/>
              </w:rPr>
              <w:t>.05.</w:t>
            </w:r>
            <w:r w:rsidR="00591BEC"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Pęd. Budowa i funkcje łodygi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102-105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–3. Pęd. Budowa i funkcje łodygi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69-71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Pęd. Budowa i funkcje łodygi (lekcja 3</w:t>
            </w:r>
            <w:r w:rsidR="00257AE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główne funkcje łodygi.</w:t>
            </w:r>
          </w:p>
          <w:p w:rsidR="00591BEC" w:rsidRPr="008C4CF1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jakie są rodzaje pędów.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i wewnętrzną łodygi.</w:t>
            </w:r>
          </w:p>
          <w:p w:rsidR="00591BEC" w:rsidRDefault="00591BEC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polegają przekształcenia (modyfikacje) łodyg.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105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8C4CF1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591BEC" w:rsidRDefault="00591BEC" w:rsidP="00FD0E04">
            <w:hyperlink r:id="rId7" w:history="1">
              <w:r>
                <w:rPr>
                  <w:rStyle w:val="Hipercze"/>
                </w:rPr>
                <w:t>https://www.youtube.com/watch?v=pWADOcEVmI0</w:t>
              </w:r>
            </w:hyperlink>
          </w:p>
          <w:p w:rsidR="00591BEC" w:rsidRPr="00460A47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t>6,05</w:t>
            </w:r>
          </w:p>
        </w:tc>
        <w:tc>
          <w:tcPr>
            <w:tcW w:w="1925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funkcje i modyfikacje łodygi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402CA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591BEC" w:rsidTr="00FD0E04">
        <w:tc>
          <w:tcPr>
            <w:tcW w:w="141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413" w:type="dxa"/>
          </w:tcPr>
          <w:p w:rsidR="00591BEC" w:rsidRPr="004E2802" w:rsidRDefault="00257AE6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591BE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591BEC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591BEC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Sprawdzian wiadomości z</w:t>
            </w:r>
            <w:r w:rsidR="00591BE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działu III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77-78</w:t>
            </w:r>
          </w:p>
          <w:p w:rsidR="00591BEC" w:rsidRPr="004710CE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91BEC" w:rsidRPr="00BC69F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BC69F0">
              <w:rPr>
                <w:rFonts w:ascii="Times New Roman" w:hAnsi="Times New Roman"/>
                <w:sz w:val="24"/>
                <w:szCs w:val="24"/>
              </w:rPr>
              <w:t>Rozwiąż zadania 1-12 ze stron 79-80</w:t>
            </w:r>
            <w:r>
              <w:rPr>
                <w:rFonts w:ascii="Times New Roman" w:hAnsi="Times New Roman"/>
                <w:sz w:val="24"/>
                <w:szCs w:val="24"/>
              </w:rPr>
              <w:t>. Rozwiązania zapisz w zeszycie</w:t>
            </w:r>
          </w:p>
        </w:tc>
        <w:tc>
          <w:tcPr>
            <w:tcW w:w="1602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65-68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Pr="005F5C1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257A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Sprawdzian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wiadomości z działu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III</w:t>
            </w:r>
            <w:r w:rsidR="00257A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(lekcja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57A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91BEC" w:rsidRPr="00D5199C" w:rsidRDefault="00591BEC" w:rsidP="00591BE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D5199C">
              <w:rPr>
                <w:rFonts w:ascii="Times New Roman" w:hAnsi="Times New Roman"/>
                <w:sz w:val="24"/>
                <w:szCs w:val="24"/>
              </w:rPr>
              <w:t>Uporządkuję i utrwalę wiadomości o stawonogach i mięczakach.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C37D79" w:rsidRDefault="00591BEC" w:rsidP="00FD0E04">
            <w:hyperlink r:id="rId8" w:history="1"/>
          </w:p>
        </w:tc>
        <w:tc>
          <w:tcPr>
            <w:tcW w:w="2126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bezkręgowcach – stawonogi i mięczaki</w:t>
            </w:r>
          </w:p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402CA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591BEC" w:rsidTr="00FD0E04">
        <w:tc>
          <w:tcPr>
            <w:tcW w:w="141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57AE6" w:rsidTr="00FD0E04">
        <w:tc>
          <w:tcPr>
            <w:tcW w:w="1413" w:type="dxa"/>
          </w:tcPr>
          <w:p w:rsidR="00257AE6" w:rsidRPr="004E2802" w:rsidRDefault="00257AE6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Mięczaki – zwierzęta, które mają muszlę</w:t>
            </w:r>
          </w:p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57AE6" w:rsidRDefault="00257AE6" w:rsidP="00FD0E0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71-76</w:t>
            </w:r>
          </w:p>
          <w:p w:rsidR="00257AE6" w:rsidRPr="004710CE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257AE6" w:rsidRDefault="00257AE6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1-10 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 rozdziale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Mięczaki – zwierzęta, które mają muszlę</w:t>
            </w:r>
          </w:p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57AE6" w:rsidRPr="005F5C1C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257AE6" w:rsidRPr="00257AE6" w:rsidRDefault="00257AE6" w:rsidP="00257AE6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57AE6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Lekcję rozpoczniemy 15 minutową kartkówk</w:t>
            </w:r>
            <w: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ą</w:t>
            </w:r>
            <w:r w:rsidRPr="00257AE6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ze stawonogów</w:t>
            </w:r>
          </w:p>
          <w:p w:rsidR="00257AE6" w:rsidRDefault="00257AE6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Mięczaki – zwierzęta, które mają muszlę (lekcja 29) 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257AE6" w:rsidRDefault="00257AE6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mięczaków,</w:t>
            </w:r>
          </w:p>
          <w:p w:rsidR="00257AE6" w:rsidRDefault="00257AE6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wspólne mięczaków,</w:t>
            </w:r>
          </w:p>
          <w:p w:rsidR="00257AE6" w:rsidRDefault="00257AE6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różnice w budowie ślimaków, małży i głowonogów,</w:t>
            </w:r>
          </w:p>
          <w:p w:rsidR="00257AE6" w:rsidRDefault="00257AE6" w:rsidP="00FD0E0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mięczaków w przyrodzie i dla człowieka.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76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7AE6" w:rsidRPr="00C37D79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257AE6" w:rsidRDefault="00257AE6" w:rsidP="00FD0E04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Na lekcji oglądamy:</w:t>
            </w:r>
          </w:p>
          <w:p w:rsidR="00257AE6" w:rsidRDefault="00257AE6" w:rsidP="00257AE6">
            <w:hyperlink r:id="rId9" w:history="1">
              <w:r>
                <w:rPr>
                  <w:rStyle w:val="Hipercze"/>
                </w:rPr>
                <w:t>https://www.youtube.com/watch?v=xEhSMLMMh3s</w:t>
              </w:r>
            </w:hyperlink>
            <w:r>
              <w:t xml:space="preserve"> 4,34 </w:t>
            </w:r>
          </w:p>
          <w:p w:rsidR="00257AE6" w:rsidRDefault="00257AE6" w:rsidP="00FD0E04">
            <w:proofErr w:type="gramStart"/>
            <w:r>
              <w:t>ośmiornica</w:t>
            </w:r>
            <w:proofErr w:type="gramEnd"/>
          </w:p>
          <w:p w:rsidR="00257AE6" w:rsidRDefault="00257AE6" w:rsidP="00FD0E04">
            <w:hyperlink r:id="rId10" w:history="1">
              <w:r>
                <w:rPr>
                  <w:rStyle w:val="Hipercze"/>
                </w:rPr>
                <w:t>https://www.youtube.com/watch?v=Z6d9SUsvuUU</w:t>
              </w:r>
            </w:hyperlink>
            <w:proofErr w:type="gramStart"/>
            <w:r>
              <w:t xml:space="preserve"> 2,07 niebieski</w:t>
            </w:r>
            <w:proofErr w:type="gramEnd"/>
            <w:r>
              <w:t xml:space="preserve"> smok</w:t>
            </w:r>
          </w:p>
          <w:p w:rsidR="00257AE6" w:rsidRDefault="00257AE6" w:rsidP="00FD0E04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hyperlink r:id="rId11" w:history="1">
              <w:r>
                <w:rPr>
                  <w:rStyle w:val="Hipercze"/>
                </w:rPr>
                <w:t>https://www.youtube.com/watch?v=sJv276Q2_9</w:t>
              </w:r>
              <w:proofErr w:type="gramStart"/>
              <w:r>
                <w:rPr>
                  <w:rStyle w:val="Hipercze"/>
                </w:rPr>
                <w:t>s</w:t>
              </w:r>
            </w:hyperlink>
            <w:r>
              <w:t xml:space="preserve">  3,13 małże</w:t>
            </w:r>
            <w:proofErr w:type="gramEnd"/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Ślimaki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bezmuszlowe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57AE6" w:rsidRDefault="00257AE6" w:rsidP="00FD0E04">
            <w:hyperlink r:id="rId12" w:history="1">
              <w:r>
                <w:rPr>
                  <w:rStyle w:val="Hipercze"/>
                </w:rPr>
                <w:t>https://www.youtube.com/watch?v=aUuky-jjUpU</w:t>
              </w:r>
            </w:hyperlink>
          </w:p>
          <w:p w:rsidR="00257AE6" w:rsidRPr="00C37D79" w:rsidRDefault="00257AE6" w:rsidP="00FD0E04">
            <w:hyperlink r:id="rId13" w:history="1"/>
          </w:p>
        </w:tc>
        <w:tc>
          <w:tcPr>
            <w:tcW w:w="2042" w:type="dxa"/>
          </w:tcPr>
          <w:p w:rsidR="00257AE6" w:rsidRPr="00565230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57AE6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budowę, środowisko życia, charakterystykę i znaczenie mięczaków.</w:t>
            </w:r>
          </w:p>
          <w:p w:rsidR="00257AE6" w:rsidRPr="00565230" w:rsidRDefault="00257AE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402CA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409"/>
        <w:gridCol w:w="5599"/>
        <w:gridCol w:w="2536"/>
      </w:tblGrid>
      <w:tr w:rsidR="00591BEC" w:rsidTr="00FD0E04">
        <w:tc>
          <w:tcPr>
            <w:tcW w:w="1296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9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296" w:type="dxa"/>
          </w:tcPr>
          <w:p w:rsidR="00591BEC" w:rsidRPr="00835D1F" w:rsidRDefault="00591BEC" w:rsidP="00D90F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90FC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591BEC" w:rsidRPr="00F677E7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Ośrodkowy układ nerwowy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EA7F3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</w:t>
            </w:r>
            <w:r w:rsidR="00D90FCF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 w:rsidR="00D90FCF"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EA7F3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91BEC" w:rsidRDefault="00591BEC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591BEC" w:rsidRPr="00F677E7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stronach </w:t>
            </w:r>
            <w:r w:rsidR="00FD0E04">
              <w:rPr>
                <w:rFonts w:ascii="Times New Roman" w:hAnsi="Times New Roman"/>
                <w:sz w:val="24"/>
                <w:szCs w:val="24"/>
              </w:rPr>
              <w:t>90-91</w:t>
            </w:r>
          </w:p>
          <w:p w:rsidR="00591BEC" w:rsidRPr="001D3FD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</w:tcPr>
          <w:p w:rsidR="00D90FCF" w:rsidRPr="00F677E7" w:rsidRDefault="00591BEC" w:rsidP="00D90FCF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90FCF">
              <w:rPr>
                <w:rFonts w:ascii="Times New Roman" w:hAnsi="Times New Roman"/>
                <w:sz w:val="24"/>
                <w:szCs w:val="24"/>
              </w:rPr>
              <w:t>Ośrodkowy układ nerwowy</w:t>
            </w:r>
          </w:p>
          <w:p w:rsidR="00591BEC" w:rsidRPr="00F677E7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lekcja 5</w:t>
            </w:r>
            <w:r w:rsidR="00D90FC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591BEC" w:rsidRPr="00EA7F3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91BEC" w:rsidRDefault="00FD0E04" w:rsidP="00591BE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z jakich części składa się mózgowie i jakie pełni funkcje.</w:t>
            </w:r>
          </w:p>
          <w:p w:rsidR="00FD0E04" w:rsidRPr="004C06D5" w:rsidRDefault="00FD0E04" w:rsidP="00591BE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i role rdzenia kręgowego.</w:t>
            </w:r>
          </w:p>
          <w:p w:rsidR="00591BEC" w:rsidRDefault="00591BEC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591BEC" w:rsidRDefault="00591BEC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  <w:r w:rsidR="00A73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="00A73AB6">
                <w:rPr>
                  <w:rStyle w:val="Hipercze"/>
                </w:rPr>
                <w:t>https://www.youtube.com/watch?v=NM3sp49sW_I</w:t>
              </w:r>
            </w:hyperlink>
          </w:p>
          <w:p w:rsidR="00591BEC" w:rsidRPr="001D3FDC" w:rsidRDefault="00591BEC" w:rsidP="00D90FCF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2536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0E04">
              <w:rPr>
                <w:rFonts w:ascii="Times New Roman" w:hAnsi="Times New Roman"/>
                <w:sz w:val="24"/>
                <w:szCs w:val="24"/>
              </w:rPr>
              <w:t>budowę i funkcje ośrodkowego układu nerwowego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1BEC" w:rsidRPr="00EA7F3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1BEC" w:rsidTr="00FD0E04">
        <w:tc>
          <w:tcPr>
            <w:tcW w:w="1296" w:type="dxa"/>
          </w:tcPr>
          <w:p w:rsidR="00591BEC" w:rsidRDefault="00A73AB6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591BEC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073" w:type="dxa"/>
          </w:tcPr>
          <w:p w:rsidR="00591BEC" w:rsidRDefault="00A73AB6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Obwodowy układ nerwowy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591BEC" w:rsidRDefault="00591BEC" w:rsidP="00A73A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A73AB6">
              <w:rPr>
                <w:rFonts w:ascii="Times New Roman" w:hAnsi="Times New Roman"/>
                <w:sz w:val="24"/>
                <w:szCs w:val="24"/>
              </w:rPr>
              <w:t>181 - 184</w:t>
            </w:r>
          </w:p>
        </w:tc>
        <w:tc>
          <w:tcPr>
            <w:tcW w:w="2409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A73AB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</w:t>
            </w:r>
            <w:r w:rsidR="00A73AB6">
              <w:rPr>
                <w:rFonts w:ascii="Times New Roman" w:hAnsi="Times New Roman"/>
                <w:sz w:val="24"/>
                <w:szCs w:val="24"/>
              </w:rPr>
              <w:t>92-93</w:t>
            </w:r>
          </w:p>
          <w:p w:rsidR="00591BEC" w:rsidRPr="00292B4E" w:rsidRDefault="00591BEC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</w:tcPr>
          <w:p w:rsidR="00A73AB6" w:rsidRDefault="00591BEC" w:rsidP="00A73AB6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73AB6">
              <w:rPr>
                <w:rFonts w:ascii="Times New Roman" w:hAnsi="Times New Roman"/>
                <w:sz w:val="24"/>
                <w:szCs w:val="24"/>
              </w:rPr>
              <w:t>Obwodowy układ nerwowy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(lekcja 5</w:t>
            </w:r>
            <w:r w:rsidR="00A73AB6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91BEC" w:rsidRPr="00EA7F3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91BEC" w:rsidRDefault="00591BEC" w:rsidP="00591BE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A73AB6">
              <w:rPr>
                <w:rFonts w:ascii="Times New Roman" w:hAnsi="Times New Roman" w:cs="Times New Roman"/>
                <w:sz w:val="24"/>
                <w:szCs w:val="24"/>
              </w:rPr>
              <w:t xml:space="preserve">budowę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funkcje </w:t>
            </w:r>
            <w:r w:rsidR="00A73AB6">
              <w:rPr>
                <w:rFonts w:ascii="Times New Roman" w:hAnsi="Times New Roman" w:cs="Times New Roman"/>
                <w:sz w:val="24"/>
                <w:szCs w:val="24"/>
              </w:rPr>
              <w:t xml:space="preserve">obwodowego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układu nerwowego.</w:t>
            </w:r>
          </w:p>
          <w:p w:rsidR="00A73AB6" w:rsidRPr="004C06D5" w:rsidRDefault="00A73AB6" w:rsidP="00591BE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czym jest łuk odruchowy.</w:t>
            </w:r>
          </w:p>
          <w:p w:rsidR="00591BEC" w:rsidRPr="004C06D5" w:rsidRDefault="00A73AB6" w:rsidP="00591BE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Nauczę się rozróżniać</w:t>
            </w:r>
            <w:r w:rsidR="00591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odruchy warunkowe i bezwarunkowe</w:t>
            </w:r>
            <w:r w:rsidR="00591B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91BEC" w:rsidRPr="00763285" w:rsidRDefault="00591BEC" w:rsidP="00FD0E04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BEC" w:rsidRDefault="00591BEC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591BEC" w:rsidRDefault="00591BEC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591BEC" w:rsidRPr="00EA7F3D" w:rsidRDefault="008B08BC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>
                <w:rPr>
                  <w:rStyle w:val="Hipercze"/>
                </w:rPr>
                <w:t>https://www.youtube.com/watch?v=6fwBDb8JcoE</w:t>
              </w:r>
            </w:hyperlink>
          </w:p>
        </w:tc>
        <w:tc>
          <w:tcPr>
            <w:tcW w:w="2536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Pr="00565230" w:rsidRDefault="00591BEC" w:rsidP="008B08B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</w:t>
            </w:r>
            <w:r w:rsidR="008B08BC">
              <w:rPr>
                <w:rFonts w:ascii="Times New Roman" w:hAnsi="Times New Roman"/>
                <w:sz w:val="24"/>
                <w:szCs w:val="24"/>
              </w:rPr>
              <w:t xml:space="preserve"> obwodowego </w:t>
            </w:r>
            <w:r>
              <w:rPr>
                <w:rFonts w:ascii="Times New Roman" w:hAnsi="Times New Roman"/>
                <w:sz w:val="24"/>
                <w:szCs w:val="24"/>
              </w:rPr>
              <w:t>układu nerwowego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A73AB6" w:rsidRDefault="00A73AB6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402CA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150"/>
        <w:gridCol w:w="2205"/>
      </w:tblGrid>
      <w:tr w:rsidR="00591BEC" w:rsidTr="00FD0E04">
        <w:tc>
          <w:tcPr>
            <w:tcW w:w="138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90FCF" w:rsidTr="00FD0E04">
        <w:tc>
          <w:tcPr>
            <w:tcW w:w="1384" w:type="dxa"/>
          </w:tcPr>
          <w:p w:rsidR="00D90FCF" w:rsidRPr="00835D1F" w:rsidRDefault="00D90FCF" w:rsidP="00D90F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19.05.2020</w:t>
            </w:r>
          </w:p>
        </w:tc>
        <w:tc>
          <w:tcPr>
            <w:tcW w:w="2552" w:type="dxa"/>
          </w:tcPr>
          <w:p w:rsidR="00D90FCF" w:rsidRPr="00F677E7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Zaburzenia funkcjonowania układu dokrewnego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170 - 172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D90FCF" w:rsidRDefault="00D90FCF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D90FCF" w:rsidRPr="00F677E7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86-87</w:t>
            </w:r>
          </w:p>
          <w:p w:rsidR="00D90FCF" w:rsidRPr="001D3FDC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</w:tcPr>
          <w:p w:rsidR="00D90FCF" w:rsidRPr="00F677E7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Zaburzenia funkcjonowania układu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dokrewnego       ( 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55)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skutki niedoboru i nadmiaru wybranych hormonów: wzrostu, tyroksyny, insuliny.</w:t>
            </w: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 chętnych:</w:t>
            </w: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6" w:history="1">
              <w:r>
                <w:rPr>
                  <w:rStyle w:val="Hipercze"/>
                </w:rPr>
                <w:t>https://portal.abczdrowie.pl/karlowatosc-przysadkowa</w:t>
              </w:r>
            </w:hyperlink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7" w:history="1">
              <w:r>
                <w:rPr>
                  <w:rStyle w:val="Hipercze"/>
                </w:rPr>
                <w:t>http://poradnik-medyczny.com/choroby/choroby-endokrynologiczne/gigantyzm/</w:t>
              </w:r>
            </w:hyperlink>
          </w:p>
          <w:p w:rsidR="00D90FCF" w:rsidRPr="001D3FDC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https://www.youtube.com/watch?v=oZ-5_xjzuh4</w:t>
              </w:r>
            </w:hyperlink>
          </w:p>
        </w:tc>
        <w:tc>
          <w:tcPr>
            <w:tcW w:w="2205" w:type="dxa"/>
          </w:tcPr>
          <w:p w:rsidR="00D90FCF" w:rsidRPr="00565230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 się jak dbać o układ hormonalny</w:t>
            </w:r>
            <w:r w:rsidR="008B08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oraz pozna zasady profilaktyki.</w:t>
            </w: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0FCF" w:rsidTr="00FD0E04">
        <w:tc>
          <w:tcPr>
            <w:tcW w:w="1384" w:type="dxa"/>
          </w:tcPr>
          <w:p w:rsidR="00D90FCF" w:rsidRDefault="00D90FCF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22.05.2020</w:t>
            </w:r>
          </w:p>
        </w:tc>
        <w:tc>
          <w:tcPr>
            <w:tcW w:w="2552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rola układu nerwowego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173-176</w:t>
            </w:r>
          </w:p>
        </w:tc>
        <w:tc>
          <w:tcPr>
            <w:tcW w:w="2174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88-89</w:t>
            </w:r>
          </w:p>
          <w:p w:rsidR="00D90FCF" w:rsidRPr="00292B4E" w:rsidRDefault="00D90FCF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0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rola układu nerwowego (lekcja 56)</w:t>
            </w: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układu nerwowego.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podział i budowę układu nerwowego.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, na czym polega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przesyłanie impulsów nerwowych. </w:t>
            </w:r>
          </w:p>
          <w:p w:rsidR="00D90FCF" w:rsidRPr="00763285" w:rsidRDefault="00D90FCF" w:rsidP="00FD0E04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Następnie przeczytaj użnie treści w podręczniku i rozwiąż zadania w ćwiczeniach.</w:t>
            </w: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9" w:history="1">
              <w:r>
                <w:rPr>
                  <w:rStyle w:val="Hipercze"/>
                </w:rPr>
                <w:t>https://www.youtube.com/watch?v=Xd0-u00gxEc</w:t>
              </w:r>
            </w:hyperlink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D90FCF" w:rsidRPr="00EA7F3D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Hipercze"/>
                </w:rPr>
                <w:t>https://www.youtube.com/watch?v=o_xToYRrH4M</w:t>
              </w:r>
            </w:hyperlink>
          </w:p>
        </w:tc>
        <w:tc>
          <w:tcPr>
            <w:tcW w:w="2205" w:type="dxa"/>
          </w:tcPr>
          <w:p w:rsidR="00D90FCF" w:rsidRPr="00565230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D90FCF" w:rsidRPr="00565230" w:rsidRDefault="00D90FCF" w:rsidP="00D90FC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nerwowego</w:t>
            </w:r>
          </w:p>
        </w:tc>
      </w:tr>
    </w:tbl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8B08BC" w:rsidRDefault="008B08B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D90FCF" w:rsidRDefault="00D90FCF" w:rsidP="00591BEC"/>
    <w:p w:rsidR="00591BEC" w:rsidRDefault="00591BEC" w:rsidP="00591BEC"/>
    <w:p w:rsidR="00591BEC" w:rsidRDefault="00591BEC" w:rsidP="00591BEC"/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FD0E04" w:rsidRDefault="00FD0E04" w:rsidP="00591BEC">
      <w:pPr>
        <w:rPr>
          <w:rFonts w:ascii="Times New Roman" w:hAnsi="Times New Roman"/>
          <w:sz w:val="28"/>
          <w:szCs w:val="28"/>
        </w:rPr>
      </w:pPr>
    </w:p>
    <w:p w:rsidR="00591BEC" w:rsidRPr="00E402CA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591BEC" w:rsidTr="00FD0E04">
        <w:tc>
          <w:tcPr>
            <w:tcW w:w="1513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90FCF" w:rsidTr="00FD0E04">
        <w:tc>
          <w:tcPr>
            <w:tcW w:w="1513" w:type="dxa"/>
          </w:tcPr>
          <w:p w:rsidR="00D90FCF" w:rsidRDefault="00D90FCF" w:rsidP="00D90F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20.05.2020</w:t>
            </w:r>
          </w:p>
        </w:tc>
        <w:tc>
          <w:tcPr>
            <w:tcW w:w="2139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rola układu nerwowego</w:t>
            </w: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173-176</w:t>
            </w:r>
          </w:p>
        </w:tc>
        <w:tc>
          <w:tcPr>
            <w:tcW w:w="2306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88-89</w:t>
            </w:r>
          </w:p>
          <w:p w:rsidR="00D90FCF" w:rsidRPr="00292B4E" w:rsidRDefault="00D90FCF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D90FCF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rola układu nerwowego (lekcja 55)</w:t>
            </w:r>
          </w:p>
          <w:p w:rsidR="00D90FCF" w:rsidRPr="00EA7F3D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układu nerwowego.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podział i budowę układu nerwowego.</w:t>
            </w:r>
          </w:p>
          <w:p w:rsidR="00D90FCF" w:rsidRPr="004C06D5" w:rsidRDefault="00D90FCF" w:rsidP="00FD0E04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r w:rsidRPr="004C06D5">
              <w:rPr>
                <w:rFonts w:ascii="Times New Roman" w:hAnsi="Times New Roman" w:cs="Times New Roman"/>
                <w:sz w:val="24"/>
                <w:szCs w:val="24"/>
              </w:rPr>
              <w:t xml:space="preserve">, na czym polega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przesyłanie impulsów nerwowych. </w:t>
            </w:r>
          </w:p>
          <w:p w:rsidR="00D90FCF" w:rsidRPr="00763285" w:rsidRDefault="00D90FCF" w:rsidP="00FD0E04">
            <w:pPr>
              <w:pStyle w:val="TableParagraph"/>
              <w:tabs>
                <w:tab w:val="left" w:pos="222"/>
              </w:tabs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1" w:history="1">
              <w:r>
                <w:rPr>
                  <w:rStyle w:val="Hipercze"/>
                </w:rPr>
                <w:t>https://www.youtube.com/watch?v=Xd0-u00gxEc</w:t>
              </w:r>
            </w:hyperlink>
          </w:p>
          <w:p w:rsidR="00D90FCF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D90FCF" w:rsidRPr="00EA7F3D" w:rsidRDefault="00D90FCF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>
                <w:rPr>
                  <w:rStyle w:val="Hipercze"/>
                </w:rPr>
                <w:t>https://www.youtube.com/watch?v=o_xToYRrH4M</w:t>
              </w:r>
            </w:hyperlink>
          </w:p>
        </w:tc>
        <w:tc>
          <w:tcPr>
            <w:tcW w:w="1921" w:type="dxa"/>
          </w:tcPr>
          <w:p w:rsidR="00D90FCF" w:rsidRPr="00565230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D90FCF" w:rsidRPr="00565230" w:rsidRDefault="00D90FCF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układu nerwowego</w:t>
            </w:r>
          </w:p>
        </w:tc>
      </w:tr>
      <w:tr w:rsidR="00FD0E04" w:rsidTr="00FD0E04">
        <w:tc>
          <w:tcPr>
            <w:tcW w:w="1513" w:type="dxa"/>
          </w:tcPr>
          <w:p w:rsidR="00FD0E04" w:rsidRPr="00835D1F" w:rsidRDefault="00FD0E04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22.05.2020</w:t>
            </w:r>
          </w:p>
        </w:tc>
        <w:tc>
          <w:tcPr>
            <w:tcW w:w="2139" w:type="dxa"/>
          </w:tcPr>
          <w:p w:rsidR="00FD0E04" w:rsidRPr="00F677E7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Ośrodkowy układ nerwowy</w:t>
            </w:r>
          </w:p>
          <w:p w:rsidR="00FD0E04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0E04" w:rsidRPr="00EA7F3D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FD0E04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177 - 180</w:t>
            </w:r>
          </w:p>
          <w:p w:rsidR="00FD0E04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D0E04" w:rsidRPr="00EA7F3D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FD0E04" w:rsidRDefault="00FD0E04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FD0E04" w:rsidRPr="00F677E7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90-91</w:t>
            </w:r>
          </w:p>
          <w:p w:rsidR="00FD0E04" w:rsidRPr="001D3FDC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FD0E04" w:rsidRPr="00F677E7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Ośrodkowy układ nerwowy</w:t>
            </w:r>
          </w:p>
          <w:p w:rsidR="00FD0E04" w:rsidRPr="00F677E7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 lekcja 56)</w:t>
            </w:r>
          </w:p>
          <w:p w:rsidR="00FD0E04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FD0E04" w:rsidRPr="00EA7F3D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D0E04" w:rsidRDefault="00FD0E04" w:rsidP="00FD0E04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z jakich części składa się mózgowie i jakie pełni funkcje.</w:t>
            </w:r>
          </w:p>
          <w:p w:rsidR="00FD0E04" w:rsidRPr="004C06D5" w:rsidRDefault="00FD0E04" w:rsidP="00FD0E04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i role rdzenia kręgowego.</w:t>
            </w:r>
          </w:p>
          <w:p w:rsidR="00FD0E04" w:rsidRDefault="00FD0E04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FD0E04" w:rsidRDefault="00FD0E04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Dla chętnych:</w:t>
            </w:r>
          </w:p>
          <w:p w:rsidR="00A73AB6" w:rsidRDefault="00A73AB6" w:rsidP="00FD0E04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https://www.youtube.com/watch?v=NM3sp49sW_I</w:t>
              </w:r>
            </w:hyperlink>
            <w:r>
              <w:t xml:space="preserve"> </w:t>
            </w:r>
          </w:p>
          <w:p w:rsidR="00FD0E04" w:rsidRPr="001D3FDC" w:rsidRDefault="00FD0E04" w:rsidP="00FD0E04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1921" w:type="dxa"/>
          </w:tcPr>
          <w:p w:rsidR="00FD0E04" w:rsidRPr="00565230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FD0E04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 i funkcje ośrodkowego układu nerwowego.</w:t>
            </w:r>
          </w:p>
          <w:p w:rsidR="00FD0E04" w:rsidRPr="00EA7F3D" w:rsidRDefault="00FD0E04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8B08BC" w:rsidRDefault="008B08BC" w:rsidP="00591BEC"/>
    <w:p w:rsidR="008B08BC" w:rsidRDefault="008B08B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A1BB4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591BEC" w:rsidRDefault="00591BEC" w:rsidP="00591BEC"/>
    <w:tbl>
      <w:tblPr>
        <w:tblStyle w:val="Tabela-Siatka"/>
        <w:tblW w:w="0" w:type="auto"/>
        <w:tblLook w:val="04A0"/>
      </w:tblPr>
      <w:tblGrid>
        <w:gridCol w:w="1756"/>
        <w:gridCol w:w="2252"/>
        <w:gridCol w:w="2595"/>
        <w:gridCol w:w="1922"/>
        <w:gridCol w:w="4762"/>
        <w:gridCol w:w="2327"/>
      </w:tblGrid>
      <w:tr w:rsidR="00591BEC" w:rsidTr="00FD0E04">
        <w:tc>
          <w:tcPr>
            <w:tcW w:w="180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91BEC" w:rsidTr="00FD0E04">
        <w:tc>
          <w:tcPr>
            <w:tcW w:w="1809" w:type="dxa"/>
          </w:tcPr>
          <w:p w:rsidR="00591BEC" w:rsidRPr="00835D1F" w:rsidRDefault="008B08BC" w:rsidP="00FD0E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591BEC"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591BEC" w:rsidRDefault="008B08B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Nieantagonistyczne zależności między gatunkami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Pr="00322F5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8B08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11</w:t>
            </w:r>
            <w:r w:rsidR="008B08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91BEC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91BEC" w:rsidRPr="004710CE" w:rsidRDefault="00591BEC" w:rsidP="00FD0E0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91BEC" w:rsidRDefault="00591BEC" w:rsidP="00FD0E0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="008B08BC" w:rsidRPr="00322F5D">
              <w:rPr>
                <w:rFonts w:ascii="Times New Roman" w:hAnsi="Times New Roman"/>
                <w:sz w:val="24"/>
                <w:szCs w:val="24"/>
              </w:rPr>
              <w:t>zadania 1-</w:t>
            </w:r>
            <w:r w:rsidR="008B08BC">
              <w:rPr>
                <w:rFonts w:ascii="Times New Roman" w:hAnsi="Times New Roman"/>
                <w:sz w:val="24"/>
                <w:szCs w:val="24"/>
              </w:rPr>
              <w:t>8</w:t>
            </w:r>
            <w:r w:rsidR="008B08BC"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08BC">
              <w:rPr>
                <w:rFonts w:ascii="Times New Roman" w:hAnsi="Times New Roman"/>
                <w:sz w:val="24"/>
                <w:szCs w:val="24"/>
              </w:rPr>
              <w:t>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 6</w:t>
            </w:r>
            <w:r w:rsidR="008B08B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- 6</w:t>
            </w:r>
            <w:r w:rsidR="008B08BC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591BEC" w:rsidRPr="00322F5D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</w:t>
            </w:r>
            <w:r w:rsidR="008B08BC">
              <w:rPr>
                <w:rFonts w:ascii="Times New Roman" w:hAnsi="Times New Roman"/>
                <w:sz w:val="24"/>
                <w:szCs w:val="24"/>
              </w:rPr>
              <w:t>Nieantagonistyczne zależności między gatunkami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8B08B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91BEC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BEC" w:rsidRDefault="00591BEC" w:rsidP="00FD0E04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91BEC" w:rsidRDefault="00591BEC" w:rsidP="00FD0E04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91BEC" w:rsidRPr="00F279B0" w:rsidRDefault="00591BEC" w:rsidP="008B08BC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Poznam rodzaje </w:t>
            </w:r>
            <w:r w:rsidR="008B08BC">
              <w:rPr>
                <w:rFonts w:ascii="Times New Roman" w:hAnsi="Times New Roman"/>
                <w:color w:val="231F20"/>
                <w:sz w:val="24"/>
                <w:szCs w:val="24"/>
              </w:rPr>
              <w:t>nieantagonistycznych relacji miedzy gatunkami</w:t>
            </w:r>
          </w:p>
          <w:p w:rsidR="00591BEC" w:rsidRDefault="00591BEC" w:rsidP="00FD0E04"/>
          <w:p w:rsidR="00591BEC" w:rsidRPr="003A6474" w:rsidRDefault="00591BEC" w:rsidP="00FD0E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591BEC" w:rsidRDefault="008B08BC" w:rsidP="00FD0E04">
            <w:hyperlink r:id="rId24" w:history="1">
              <w:r>
                <w:rPr>
                  <w:rStyle w:val="Hipercze"/>
                </w:rPr>
                <w:t>https://www.youtube.com/watch?v=rvJIzM7RRYo</w:t>
              </w:r>
            </w:hyperlink>
          </w:p>
          <w:p w:rsidR="008B08BC" w:rsidRDefault="008B08BC" w:rsidP="00FD0E04">
            <w:pPr>
              <w:rPr>
                <w:rFonts w:ascii="Times New Roman" w:hAnsi="Times New Roman"/>
                <w:sz w:val="28"/>
                <w:szCs w:val="28"/>
              </w:rPr>
            </w:pPr>
            <w:hyperlink r:id="rId25" w:history="1">
              <w:r>
                <w:rPr>
                  <w:rStyle w:val="Hipercze"/>
                </w:rPr>
                <w:t>https://www.youtube.com/watch?v=g57wS5H6I9s</w:t>
              </w:r>
            </w:hyperlink>
          </w:p>
        </w:tc>
        <w:tc>
          <w:tcPr>
            <w:tcW w:w="2358" w:type="dxa"/>
          </w:tcPr>
          <w:p w:rsidR="00591BEC" w:rsidRPr="00565230" w:rsidRDefault="00591BEC" w:rsidP="00FD0E04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91BEC" w:rsidRDefault="00591BEC" w:rsidP="008B08B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08BC">
              <w:rPr>
                <w:rFonts w:ascii="Times New Roman" w:hAnsi="Times New Roman"/>
                <w:sz w:val="24"/>
                <w:szCs w:val="24"/>
              </w:rPr>
              <w:t>relacje nieantagonistyczne miedzy gatunkami</w:t>
            </w:r>
          </w:p>
        </w:tc>
      </w:tr>
    </w:tbl>
    <w:p w:rsidR="00591BEC" w:rsidRDefault="00591BEC" w:rsidP="00591BEC"/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E703D4" w:rsidRDefault="00E703D4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EA1BB4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39"/>
        <w:gridCol w:w="2182"/>
        <w:gridCol w:w="2564"/>
        <w:gridCol w:w="1924"/>
        <w:gridCol w:w="4938"/>
        <w:gridCol w:w="2267"/>
      </w:tblGrid>
      <w:tr w:rsidR="00591BEC" w:rsidTr="00E703D4">
        <w:tc>
          <w:tcPr>
            <w:tcW w:w="173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6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7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703D4" w:rsidTr="00E703D4">
        <w:tc>
          <w:tcPr>
            <w:tcW w:w="1739" w:type="dxa"/>
          </w:tcPr>
          <w:p w:rsidR="00E703D4" w:rsidRPr="00835D1F" w:rsidRDefault="00E703D4" w:rsidP="005E4A5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21.05.2020</w:t>
            </w:r>
          </w:p>
        </w:tc>
        <w:tc>
          <w:tcPr>
            <w:tcW w:w="2182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Nieantagonistyczne zależności między gatunkami</w:t>
            </w:r>
          </w:p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3D4" w:rsidRPr="00322F5D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64" w:type="dxa"/>
          </w:tcPr>
          <w:p w:rsidR="00E703D4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111 – 115.</w:t>
            </w:r>
          </w:p>
          <w:p w:rsidR="00E703D4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703D4" w:rsidRPr="004710CE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4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65- 68</w:t>
            </w:r>
          </w:p>
          <w:p w:rsidR="00E703D4" w:rsidRPr="00322F5D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Nieantagonistyczne zależności między gatunkami ( lekcja 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3D4" w:rsidRDefault="00E703D4" w:rsidP="005E4A5B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E703D4" w:rsidRDefault="00E703D4" w:rsidP="005E4A5B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E703D4" w:rsidRPr="00F279B0" w:rsidRDefault="00E703D4" w:rsidP="005E4A5B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rodzaje nieantagonistycznych relacji miedzy gatunkami</w:t>
            </w:r>
          </w:p>
          <w:p w:rsidR="00E703D4" w:rsidRDefault="00E703D4" w:rsidP="005E4A5B"/>
          <w:p w:rsidR="00E703D4" w:rsidRPr="003A6474" w:rsidRDefault="00E703D4" w:rsidP="005E4A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E703D4" w:rsidRDefault="00E703D4" w:rsidP="005E4A5B">
            <w:hyperlink r:id="rId26" w:history="1">
              <w:r>
                <w:rPr>
                  <w:rStyle w:val="Hipercze"/>
                </w:rPr>
                <w:t>https://www.youtube.com/watch?v=rvJIzM7RRYo</w:t>
              </w:r>
            </w:hyperlink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  <w:hyperlink r:id="rId27" w:history="1">
              <w:r>
                <w:rPr>
                  <w:rStyle w:val="Hipercze"/>
                </w:rPr>
                <w:t>https://www.youtube.com/watch?v=g57wS5H6I9s</w:t>
              </w:r>
            </w:hyperlink>
          </w:p>
        </w:tc>
        <w:tc>
          <w:tcPr>
            <w:tcW w:w="2267" w:type="dxa"/>
          </w:tcPr>
          <w:p w:rsidR="00E703D4" w:rsidRPr="00565230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relacje nieantagonistyczne miedzy gatunkami</w:t>
            </w:r>
          </w:p>
        </w:tc>
      </w:tr>
    </w:tbl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E703D4" w:rsidRDefault="00E703D4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Default="00591BEC" w:rsidP="00591BEC">
      <w:pPr>
        <w:rPr>
          <w:rFonts w:ascii="Times New Roman" w:hAnsi="Times New Roman"/>
          <w:sz w:val="28"/>
          <w:szCs w:val="28"/>
        </w:rPr>
      </w:pPr>
    </w:p>
    <w:p w:rsidR="00591BEC" w:rsidRPr="00777DE6" w:rsidRDefault="00591BEC" w:rsidP="00591BEC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39"/>
        <w:gridCol w:w="2182"/>
        <w:gridCol w:w="2564"/>
        <w:gridCol w:w="1924"/>
        <w:gridCol w:w="4938"/>
        <w:gridCol w:w="2267"/>
      </w:tblGrid>
      <w:tr w:rsidR="00591BEC" w:rsidTr="00E703D4">
        <w:tc>
          <w:tcPr>
            <w:tcW w:w="1739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2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6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8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7" w:type="dxa"/>
            <w:vAlign w:val="center"/>
          </w:tcPr>
          <w:p w:rsidR="00591BEC" w:rsidRPr="00EB64F2" w:rsidRDefault="00591BEC" w:rsidP="00FD0E0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703D4" w:rsidTr="00E703D4">
        <w:tc>
          <w:tcPr>
            <w:tcW w:w="1739" w:type="dxa"/>
          </w:tcPr>
          <w:p w:rsidR="00E703D4" w:rsidRPr="00835D1F" w:rsidRDefault="00E703D4" w:rsidP="00E703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</w:tc>
        <w:tc>
          <w:tcPr>
            <w:tcW w:w="2182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Nieantagonistyczne zależności między gatunkami</w:t>
            </w:r>
          </w:p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3D4" w:rsidRPr="00322F5D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64" w:type="dxa"/>
          </w:tcPr>
          <w:p w:rsidR="00E703D4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111 – 115.</w:t>
            </w:r>
          </w:p>
          <w:p w:rsidR="00E703D4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703D4" w:rsidRPr="004710CE" w:rsidRDefault="00E703D4" w:rsidP="005E4A5B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4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65- 68</w:t>
            </w:r>
          </w:p>
          <w:p w:rsidR="00E703D4" w:rsidRPr="00322F5D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8" w:type="dxa"/>
          </w:tcPr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Nieantagonistyczne zależności między gatunkami ( lekcja 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703D4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3D4" w:rsidRDefault="00E703D4" w:rsidP="005E4A5B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E703D4" w:rsidRDefault="00E703D4" w:rsidP="005E4A5B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E703D4" w:rsidRPr="00F279B0" w:rsidRDefault="00E703D4" w:rsidP="005E4A5B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rodzaje nieantagonistycznych relacji miedzy gatunkami</w:t>
            </w:r>
          </w:p>
          <w:p w:rsidR="00E703D4" w:rsidRDefault="00E703D4" w:rsidP="005E4A5B"/>
          <w:p w:rsidR="00E703D4" w:rsidRPr="003A6474" w:rsidRDefault="00E703D4" w:rsidP="005E4A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E703D4" w:rsidRDefault="00E703D4" w:rsidP="005E4A5B">
            <w:hyperlink r:id="rId28" w:history="1">
              <w:r>
                <w:rPr>
                  <w:rStyle w:val="Hipercze"/>
                </w:rPr>
                <w:t>https://www.youtube.com/watch?v=rvJIzM7RRYo</w:t>
              </w:r>
            </w:hyperlink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  <w:hyperlink r:id="rId29" w:history="1">
              <w:r>
                <w:rPr>
                  <w:rStyle w:val="Hipercze"/>
                </w:rPr>
                <w:t>https://www.youtube.com/watch?v=g57wS5H6I9s</w:t>
              </w:r>
            </w:hyperlink>
          </w:p>
        </w:tc>
        <w:tc>
          <w:tcPr>
            <w:tcW w:w="2267" w:type="dxa"/>
          </w:tcPr>
          <w:p w:rsidR="00E703D4" w:rsidRPr="00565230" w:rsidRDefault="00E703D4" w:rsidP="005E4A5B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703D4" w:rsidRDefault="00E703D4" w:rsidP="005E4A5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relacje nieantagonistyczne miedzy gatunkami</w:t>
            </w:r>
          </w:p>
        </w:tc>
      </w:tr>
    </w:tbl>
    <w:p w:rsidR="00591BEC" w:rsidRDefault="00591BEC" w:rsidP="00591BEC"/>
    <w:p w:rsidR="00591BEC" w:rsidRDefault="00591BEC" w:rsidP="00591BEC"/>
    <w:p w:rsidR="00591BEC" w:rsidRDefault="00591BEC" w:rsidP="00591BEC"/>
    <w:p w:rsidR="00591BEC" w:rsidRDefault="00591BEC" w:rsidP="00591BEC"/>
    <w:p w:rsidR="0062539A" w:rsidRDefault="0062539A"/>
    <w:sectPr w:rsidR="0062539A" w:rsidSect="00FD0E0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91BEC"/>
    <w:rsid w:val="00257AE6"/>
    <w:rsid w:val="00591BEC"/>
    <w:rsid w:val="0062539A"/>
    <w:rsid w:val="008B08BC"/>
    <w:rsid w:val="00A73AB6"/>
    <w:rsid w:val="00D90FCF"/>
    <w:rsid w:val="00E703D4"/>
    <w:rsid w:val="00FD0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BE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91BE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91BE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91BEC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591BEC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xDPS_1aXGY" TargetMode="External"/><Relationship Id="rId13" Type="http://schemas.openxmlformats.org/officeDocument/2006/relationships/hyperlink" Target="https://www.youtube.com/watch?v=kxDPS_1aXGY" TargetMode="External"/><Relationship Id="rId18" Type="http://schemas.openxmlformats.org/officeDocument/2006/relationships/hyperlink" Target="https://www.youtube.com/watch?v=oZ-5_xjzuh4" TargetMode="External"/><Relationship Id="rId26" Type="http://schemas.openxmlformats.org/officeDocument/2006/relationships/hyperlink" Target="https://www.youtube.com/watch?v=rvJIzM7RRY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Xd0-u00gxEc" TargetMode="External"/><Relationship Id="rId7" Type="http://schemas.openxmlformats.org/officeDocument/2006/relationships/hyperlink" Target="https://www.youtube.com/watch?v=pWADOcEVmI0" TargetMode="External"/><Relationship Id="rId12" Type="http://schemas.openxmlformats.org/officeDocument/2006/relationships/hyperlink" Target="https://www.youtube.com/watch?v=aUuky-jjUpU" TargetMode="External"/><Relationship Id="rId17" Type="http://schemas.openxmlformats.org/officeDocument/2006/relationships/hyperlink" Target="http://poradnik-medyczny.com/choroby/choroby-endokrynologiczne/gigantyzm/" TargetMode="External"/><Relationship Id="rId25" Type="http://schemas.openxmlformats.org/officeDocument/2006/relationships/hyperlink" Target="https://www.youtube.com/watch?v=g57wS5H6I9s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rtal.abczdrowie.pl/karlowatosc-przysadkowa" TargetMode="External"/><Relationship Id="rId20" Type="http://schemas.openxmlformats.org/officeDocument/2006/relationships/hyperlink" Target="https://www.youtube.com/watch?v=o_xToYRrH4M" TargetMode="External"/><Relationship Id="rId29" Type="http://schemas.openxmlformats.org/officeDocument/2006/relationships/hyperlink" Target="https://www.youtube.com/watch?v=g57wS5H6I9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WADOcEVmI0" TargetMode="External"/><Relationship Id="rId11" Type="http://schemas.openxmlformats.org/officeDocument/2006/relationships/hyperlink" Target="https://www.youtube.com/watch?v=sJv276Q2_9s" TargetMode="External"/><Relationship Id="rId24" Type="http://schemas.openxmlformats.org/officeDocument/2006/relationships/hyperlink" Target="https://www.youtube.com/watch?v=rvJIzM7RRYo" TargetMode="External"/><Relationship Id="rId5" Type="http://schemas.openxmlformats.org/officeDocument/2006/relationships/hyperlink" Target="https://www.youtube.com/watch?v=AzHHw4-TyKA" TargetMode="External"/><Relationship Id="rId15" Type="http://schemas.openxmlformats.org/officeDocument/2006/relationships/hyperlink" Target="https://www.youtube.com/watch?v=6fwBDb8JcoE" TargetMode="External"/><Relationship Id="rId23" Type="http://schemas.openxmlformats.org/officeDocument/2006/relationships/hyperlink" Target="https://www.youtube.com/watch?v=NM3sp49sW_I" TargetMode="External"/><Relationship Id="rId28" Type="http://schemas.openxmlformats.org/officeDocument/2006/relationships/hyperlink" Target="https://www.youtube.com/watch?v=rvJIzM7RRYo" TargetMode="External"/><Relationship Id="rId10" Type="http://schemas.openxmlformats.org/officeDocument/2006/relationships/hyperlink" Target="https://www.youtube.com/watch?v=Z6d9SUsvuUU" TargetMode="External"/><Relationship Id="rId19" Type="http://schemas.openxmlformats.org/officeDocument/2006/relationships/hyperlink" Target="https://www.youtube.com/watch?v=Xd0-u00gxEc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EhSMLMMh3s" TargetMode="External"/><Relationship Id="rId14" Type="http://schemas.openxmlformats.org/officeDocument/2006/relationships/hyperlink" Target="https://www.youtube.com/watch?v=NM3sp49sW_I" TargetMode="External"/><Relationship Id="rId22" Type="http://schemas.openxmlformats.org/officeDocument/2006/relationships/hyperlink" Target="https://www.youtube.com/watch?v=o_xToYRrH4M" TargetMode="External"/><Relationship Id="rId27" Type="http://schemas.openxmlformats.org/officeDocument/2006/relationships/hyperlink" Target="https://www.youtube.com/watch?v=g57wS5H6I9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2089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2020-05-17T19:46:00Z</dcterms:created>
  <dcterms:modified xsi:type="dcterms:W3CDTF">2020-05-17T20:51:00Z</dcterms:modified>
</cp:coreProperties>
</file>