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65C14" w14:textId="7E138CBC" w:rsidR="005A4F28" w:rsidRDefault="005A4F28" w:rsidP="005A4F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- 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b</w:t>
      </w:r>
    </w:p>
    <w:p w14:paraId="76C71E97" w14:textId="77777777" w:rsidR="005A4F28" w:rsidRDefault="005A4F28" w:rsidP="005A4F28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2"/>
        <w:gridCol w:w="2245"/>
        <w:gridCol w:w="2664"/>
        <w:gridCol w:w="2618"/>
        <w:gridCol w:w="2342"/>
        <w:gridCol w:w="2333"/>
      </w:tblGrid>
      <w:tr w:rsidR="005A4F28" w14:paraId="58606C88" w14:textId="77777777" w:rsidTr="005A4F28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70F4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2245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016A4E7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2B14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09E6D2B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C85C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2FE9650A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7D5EE9A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45BD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3B8E" w14:textId="77777777" w:rsidR="005A4F28" w:rsidRDefault="005A4F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A4F28" w14:paraId="1F991B55" w14:textId="77777777" w:rsidTr="005A4F28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9538" w14:textId="05747A69" w:rsidR="005A4F28" w:rsidRDefault="005A4F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49D5" w14:textId="4A985E0A" w:rsidR="005A4F28" w:rsidRDefault="005B7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Powtórzenie materiału - Ameryka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249A" w14:textId="77777777" w:rsidR="005A4F28" w:rsidRDefault="005A4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18F0" w14:textId="1DBC21D0" w:rsidR="005A4F28" w:rsidRDefault="005B7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Ćw. 1,2,3,4,5 str. 69-70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6976" w14:textId="77777777" w:rsidR="005B7E1C" w:rsidRPr="008C6A05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Powtórz</w:t>
            </w:r>
            <w:r w:rsidRPr="008C6A05">
              <w:rPr>
                <w:rFonts w:ascii="Times New Roman" w:hAnsi="Times New Roman"/>
                <w:sz w:val="20"/>
                <w:szCs w:val="20"/>
              </w:rPr>
              <w:t xml:space="preserve"> materiał:</w:t>
            </w:r>
          </w:p>
          <w:p w14:paraId="568892CE" w14:textId="77777777" w:rsidR="005B7E1C" w:rsidRPr="008C6A05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 xml:space="preserve"> - środowisko przyrodnicze Ameryki</w:t>
            </w:r>
          </w:p>
          <w:p w14:paraId="5074D8DA" w14:textId="77777777" w:rsidR="005B7E1C" w:rsidRPr="008C6A05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- tornada i cyklony</w:t>
            </w:r>
          </w:p>
          <w:p w14:paraId="2DB0123E" w14:textId="77777777" w:rsidR="005B7E1C" w:rsidRPr="008C6A05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- Amazonia</w:t>
            </w:r>
          </w:p>
          <w:p w14:paraId="56B88F57" w14:textId="77777777" w:rsidR="005B7E1C" w:rsidRPr="008C6A05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- ludność i urbanizacja</w:t>
            </w:r>
          </w:p>
          <w:p w14:paraId="015FED01" w14:textId="77777777" w:rsidR="005B7E1C" w:rsidRPr="008C6A05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- Kanada i Stany Zjednoczone</w:t>
            </w:r>
          </w:p>
          <w:p w14:paraId="789085BA" w14:textId="77777777" w:rsidR="005A4F28" w:rsidRDefault="005A4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76E5" w14:textId="77777777" w:rsidR="005B7E1C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6A05">
              <w:rPr>
                <w:rFonts w:ascii="Times New Roman" w:hAnsi="Times New Roman"/>
                <w:sz w:val="20"/>
                <w:szCs w:val="20"/>
              </w:rPr>
              <w:t>Uczeń utrwali materiał o Ameryce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3C88FC12" w14:textId="77777777" w:rsidR="005B7E1C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będzie sprawnie posługiwał się mapami : fizyczną i polityczną Ameryki</w:t>
            </w:r>
          </w:p>
          <w:p w14:paraId="6E3AFFF3" w14:textId="77777777" w:rsidR="005B7E1C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 znał rasy, odmiany, rozmieszczenie ludności i największe miasta</w:t>
            </w:r>
          </w:p>
          <w:p w14:paraId="6879FD11" w14:textId="77777777" w:rsidR="005B7E1C" w:rsidRDefault="005B7E1C" w:rsidP="005B7E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rozumiał znaczenie Amazonii </w:t>
            </w:r>
          </w:p>
          <w:p w14:paraId="5B6728E7" w14:textId="2AEE75AE" w:rsidR="005A4F28" w:rsidRDefault="005B7E1C" w:rsidP="005B7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omawiał cechy fizyczne i gospodarcze USA i Kanady</w:t>
            </w:r>
          </w:p>
        </w:tc>
      </w:tr>
      <w:tr w:rsidR="005A4F28" w14:paraId="01F29A07" w14:textId="77777777" w:rsidTr="005A4F28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578E" w14:textId="240292B2" w:rsidR="005A4F28" w:rsidRPr="005A4F28" w:rsidRDefault="005A4F28" w:rsidP="005A4F2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A4F28">
              <w:rPr>
                <w:rFonts w:ascii="Arial" w:hAnsi="Arial" w:cs="Arial"/>
                <w:bCs/>
                <w:sz w:val="20"/>
                <w:szCs w:val="20"/>
              </w:rPr>
              <w:t>05.06.2020.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CDF5" w14:textId="509C2103" w:rsidR="005A4F28" w:rsidRDefault="005A4F28" w:rsidP="005A4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0D48">
              <w:rPr>
                <w:rFonts w:ascii="Arial" w:hAnsi="Arial" w:cs="Arial"/>
                <w:sz w:val="20"/>
                <w:szCs w:val="20"/>
              </w:rPr>
              <w:t xml:space="preserve">Sprawdzian wiadomości </w:t>
            </w:r>
            <w:r>
              <w:rPr>
                <w:rFonts w:ascii="Arial" w:hAnsi="Arial" w:cs="Arial"/>
                <w:sz w:val="20"/>
                <w:szCs w:val="20"/>
              </w:rPr>
              <w:t>- Ameryka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1502" w14:textId="77777777" w:rsidR="005A4F28" w:rsidRDefault="005A4F28" w:rsidP="005A4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C1E0" w14:textId="77777777" w:rsidR="005A4F28" w:rsidRDefault="005A4F28" w:rsidP="005A4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612E" w14:textId="04A61DAF" w:rsidR="005A4F28" w:rsidRDefault="005A4F28" w:rsidP="005A4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0D48">
              <w:rPr>
                <w:rFonts w:ascii="Arial" w:hAnsi="Arial" w:cs="Arial"/>
                <w:sz w:val="20"/>
                <w:szCs w:val="20"/>
              </w:rPr>
              <w:t xml:space="preserve">Uczniowie </w:t>
            </w:r>
            <w:r>
              <w:rPr>
                <w:rFonts w:ascii="Arial" w:hAnsi="Arial" w:cs="Arial"/>
                <w:sz w:val="20"/>
                <w:szCs w:val="20"/>
              </w:rPr>
              <w:t>napiszą sprawdzian z działu -Ameryka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DB07" w14:textId="77777777" w:rsidR="005A4F28" w:rsidRDefault="005A4F28" w:rsidP="005A4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E3C2203" w14:textId="77777777" w:rsidR="00F304A0" w:rsidRDefault="00F304A0"/>
    <w:sectPr w:rsidR="00F304A0" w:rsidSect="005A4F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492"/>
    <w:rsid w:val="005A4F28"/>
    <w:rsid w:val="005B7E1C"/>
    <w:rsid w:val="00F16492"/>
    <w:rsid w:val="00F3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BA308"/>
  <w15:chartTrackingRefBased/>
  <w15:docId w15:val="{7F084B5F-918B-437C-A428-CB749FB1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4F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4F2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84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714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2020-05-25T16:16:00Z</dcterms:created>
  <dcterms:modified xsi:type="dcterms:W3CDTF">2020-05-25T16:25:00Z</dcterms:modified>
</cp:coreProperties>
</file>