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IVa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860B7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860B75" w:rsidP="00860B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Simple – pytania.</w:t>
            </w:r>
          </w:p>
        </w:tc>
        <w:tc>
          <w:tcPr>
            <w:tcW w:w="2694" w:type="dxa"/>
          </w:tcPr>
          <w:p w:rsidR="0016731F" w:rsidRPr="00E929A7" w:rsidRDefault="00860B75" w:rsidP="00860B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Str.74, powtórzyć wyrazy do tekstu „Elephant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training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.”</w:t>
            </w:r>
          </w:p>
        </w:tc>
        <w:tc>
          <w:tcPr>
            <w:tcW w:w="2657" w:type="dxa"/>
          </w:tcPr>
          <w:p w:rsidR="0016731F" w:rsidRDefault="00860B7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Zad.6, str. 72</w:t>
            </w:r>
          </w:p>
        </w:tc>
        <w:tc>
          <w:tcPr>
            <w:tcW w:w="2358" w:type="dxa"/>
          </w:tcPr>
          <w:p w:rsidR="0016731F" w:rsidRPr="00E929A7" w:rsidRDefault="007E3892" w:rsidP="00860B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Poćwiczyć czytanie, wymowę i znaczenie wyrazów do </w:t>
            </w:r>
            <w:r w:rsidR="00860B75">
              <w:rPr>
                <w:rFonts w:ascii="Times New Roman" w:hAnsi="Times New Roman"/>
                <w:sz w:val="24"/>
                <w:szCs w:val="24"/>
              </w:rPr>
              <w:t>tekstu, wykonać zad. 6.</w:t>
            </w:r>
          </w:p>
        </w:tc>
        <w:tc>
          <w:tcPr>
            <w:tcW w:w="2358" w:type="dxa"/>
          </w:tcPr>
          <w:p w:rsidR="0016731F" w:rsidRPr="00E929A7" w:rsidRDefault="007E3892" w:rsidP="00860B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umie poprawnie przeczytać wyrazy</w:t>
            </w:r>
            <w:r w:rsidR="00860B75">
              <w:rPr>
                <w:rFonts w:ascii="Times New Roman" w:hAnsi="Times New Roman"/>
                <w:sz w:val="24"/>
                <w:szCs w:val="24"/>
              </w:rPr>
              <w:t xml:space="preserve"> i zna znaczenie wyrazów do tekstu, tworzy poprawne pytania w czasie Prezent Simple.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860B7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860B7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Czytanie dialogów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Talking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about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hobbies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694" w:type="dxa"/>
          </w:tcPr>
          <w:p w:rsidR="0016731F" w:rsidRPr="00E929A7" w:rsidRDefault="00860B7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Str.76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, zad.2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:rsidR="0016731F" w:rsidRDefault="00860B7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Zad.1, str.74</w:t>
            </w:r>
          </w:p>
        </w:tc>
        <w:tc>
          <w:tcPr>
            <w:tcW w:w="2358" w:type="dxa"/>
          </w:tcPr>
          <w:p w:rsidR="0016731F" w:rsidRPr="00E929A7" w:rsidRDefault="00E929A7" w:rsidP="00860B75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 xml:space="preserve">Wykonać zad. </w:t>
            </w:r>
            <w:proofErr w:type="spellStart"/>
            <w:r w:rsidRPr="00E929A7">
              <w:rPr>
                <w:rFonts w:ascii="Times New Roman" w:hAnsi="Times New Roman"/>
                <w:sz w:val="24"/>
                <w:szCs w:val="24"/>
              </w:rPr>
              <w:t>do</w:t>
            </w:r>
            <w:r w:rsidR="00860B75">
              <w:rPr>
                <w:rFonts w:ascii="Times New Roman" w:hAnsi="Times New Roman"/>
                <w:sz w:val="24"/>
                <w:szCs w:val="24"/>
              </w:rPr>
              <w:t>dialogu</w:t>
            </w:r>
            <w:proofErr w:type="spellEnd"/>
            <w:r w:rsidR="00860B75">
              <w:rPr>
                <w:rFonts w:ascii="Times New Roman" w:hAnsi="Times New Roman"/>
                <w:sz w:val="24"/>
                <w:szCs w:val="24"/>
              </w:rPr>
              <w:t>, nauczyć się wyrazów do zad.1</w:t>
            </w:r>
          </w:p>
        </w:tc>
        <w:tc>
          <w:tcPr>
            <w:tcW w:w="2358" w:type="dxa"/>
          </w:tcPr>
          <w:p w:rsidR="0016731F" w:rsidRPr="00E929A7" w:rsidRDefault="00E929A7" w:rsidP="00860B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860B75">
              <w:rPr>
                <w:rFonts w:ascii="Times New Roman" w:hAnsi="Times New Roman"/>
                <w:sz w:val="24"/>
                <w:szCs w:val="24"/>
              </w:rPr>
              <w:t>umie</w:t>
            </w:r>
            <w:proofErr w:type="spellEnd"/>
            <w:r w:rsidR="00860B75">
              <w:rPr>
                <w:rFonts w:ascii="Times New Roman" w:hAnsi="Times New Roman"/>
                <w:sz w:val="24"/>
                <w:szCs w:val="24"/>
              </w:rPr>
              <w:t xml:space="preserve"> przeczytać dialog</w:t>
            </w:r>
            <w:r w:rsidRPr="00E929A7">
              <w:rPr>
                <w:rFonts w:ascii="Times New Roman" w:hAnsi="Times New Roman"/>
                <w:sz w:val="24"/>
                <w:szCs w:val="24"/>
              </w:rPr>
              <w:t>, rozumie jego treść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860B7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860B7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Krótkie pytania 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Simple.</w:t>
            </w:r>
          </w:p>
        </w:tc>
        <w:tc>
          <w:tcPr>
            <w:tcW w:w="2694" w:type="dxa"/>
          </w:tcPr>
          <w:p w:rsidR="0016731F" w:rsidRPr="00E929A7" w:rsidRDefault="00860B7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77</w:t>
            </w:r>
            <w:r w:rsidR="007E3892">
              <w:rPr>
                <w:rFonts w:ascii="Times New Roman" w:hAnsi="Times New Roman"/>
                <w:sz w:val="24"/>
                <w:szCs w:val="24"/>
              </w:rPr>
              <w:t>, zad</w:t>
            </w:r>
            <w:r>
              <w:rPr>
                <w:rFonts w:ascii="Times New Roman" w:hAnsi="Times New Roman"/>
                <w:sz w:val="24"/>
                <w:szCs w:val="24"/>
              </w:rPr>
              <w:t>. 4,5,6</w:t>
            </w:r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-</w:t>
            </w:r>
          </w:p>
        </w:tc>
        <w:tc>
          <w:tcPr>
            <w:tcW w:w="2358" w:type="dxa"/>
          </w:tcPr>
          <w:p w:rsidR="0016731F" w:rsidRPr="00E929A7" w:rsidRDefault="00E929A7" w:rsidP="00860B75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 xml:space="preserve">Zapoznać się z zasadami użycia i tworzenia </w:t>
            </w:r>
            <w:r w:rsidR="00860B75">
              <w:rPr>
                <w:rFonts w:ascii="Times New Roman" w:hAnsi="Times New Roman"/>
                <w:sz w:val="24"/>
                <w:szCs w:val="24"/>
              </w:rPr>
              <w:t xml:space="preserve">krótkich odpowiedzi w czasie </w:t>
            </w:r>
            <w:proofErr w:type="spellStart"/>
            <w:r w:rsidR="00860B75"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 w:rsidR="00860B75">
              <w:rPr>
                <w:rFonts w:ascii="Times New Roman" w:hAnsi="Times New Roman"/>
                <w:sz w:val="24"/>
                <w:szCs w:val="24"/>
              </w:rPr>
              <w:t xml:space="preserve"> Simple, wykonać zad. 4,5,6</w:t>
            </w:r>
          </w:p>
        </w:tc>
        <w:tc>
          <w:tcPr>
            <w:tcW w:w="2358" w:type="dxa"/>
          </w:tcPr>
          <w:p w:rsidR="0016731F" w:rsidRPr="00E929A7" w:rsidRDefault="00E929A7" w:rsidP="00860B75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 xml:space="preserve">Uczeń zna zasady tworzenia </w:t>
            </w:r>
            <w:r w:rsidR="00860B75">
              <w:rPr>
                <w:rFonts w:ascii="Times New Roman" w:hAnsi="Times New Roman"/>
                <w:sz w:val="24"/>
                <w:szCs w:val="24"/>
              </w:rPr>
              <w:t xml:space="preserve">krótkich odpowiedzi w </w:t>
            </w:r>
            <w:proofErr w:type="spellStart"/>
            <w:r w:rsidR="00860B75">
              <w:rPr>
                <w:rFonts w:ascii="Times New Roman" w:hAnsi="Times New Roman"/>
                <w:sz w:val="24"/>
                <w:szCs w:val="24"/>
              </w:rPr>
              <w:t>czasie</w:t>
            </w:r>
            <w:r w:rsidRPr="00E929A7"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 w:rsidRPr="00E929A7">
              <w:rPr>
                <w:rFonts w:ascii="Times New Roman" w:hAnsi="Times New Roman"/>
                <w:sz w:val="24"/>
                <w:szCs w:val="24"/>
              </w:rPr>
              <w:t xml:space="preserve"> Simple</w:t>
            </w:r>
            <w:r w:rsidR="00860B75">
              <w:rPr>
                <w:rFonts w:ascii="Times New Roman" w:hAnsi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538F7"/>
    <w:rsid w:val="004A45F7"/>
    <w:rsid w:val="007E3892"/>
    <w:rsid w:val="00835D1F"/>
    <w:rsid w:val="00860B75"/>
    <w:rsid w:val="00E548EC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5</cp:revision>
  <dcterms:created xsi:type="dcterms:W3CDTF">2020-05-04T07:19:00Z</dcterms:created>
  <dcterms:modified xsi:type="dcterms:W3CDTF">2020-05-25T08:17:00Z</dcterms:modified>
</cp:coreProperties>
</file>