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0D1AAD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E929A7" w:rsidRPr="00E929A7">
        <w:rPr>
          <w:rFonts w:ascii="Times New Roman" w:hAnsi="Times New Roman"/>
          <w:b/>
          <w:sz w:val="24"/>
          <w:szCs w:val="24"/>
        </w:rPr>
        <w:t>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10941">
        <w:trPr>
          <w:trHeight w:val="1587"/>
        </w:trPr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70237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10941">
              <w:rPr>
                <w:rFonts w:ascii="Times New Roman" w:hAnsi="Times New Roman"/>
                <w:sz w:val="24"/>
                <w:szCs w:val="24"/>
              </w:rPr>
              <w:t>Czasowniki modalne</w:t>
            </w:r>
            <w:r w:rsidR="00702372">
              <w:rPr>
                <w:rFonts w:ascii="Times New Roman" w:hAnsi="Times New Roman"/>
                <w:sz w:val="24"/>
                <w:szCs w:val="24"/>
              </w:rPr>
              <w:t xml:space="preserve"> – rozwiązywanie zadań gramatycznych.</w:t>
            </w:r>
          </w:p>
        </w:tc>
        <w:tc>
          <w:tcPr>
            <w:tcW w:w="2694" w:type="dxa"/>
          </w:tcPr>
          <w:p w:rsidR="0016731F" w:rsidRPr="00E929A7" w:rsidRDefault="0070237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Zad.A,B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str.159</w:t>
            </w:r>
            <w:bookmarkStart w:id="0" w:name="_GoBack"/>
            <w:bookmarkEnd w:id="0"/>
          </w:p>
        </w:tc>
        <w:tc>
          <w:tcPr>
            <w:tcW w:w="2657" w:type="dxa"/>
          </w:tcPr>
          <w:p w:rsidR="0016731F" w:rsidRPr="00E10941" w:rsidRDefault="00E10941" w:rsidP="00702372">
            <w:pPr>
              <w:rPr>
                <w:rFonts w:ascii="Times New Roman" w:hAnsi="Times New Roman"/>
                <w:sz w:val="24"/>
                <w:szCs w:val="24"/>
              </w:rPr>
            </w:pPr>
            <w:r w:rsidRPr="00E1094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702372"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E929A7" w:rsidRDefault="00E929A7" w:rsidP="00E10941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znaczenie </w:t>
            </w:r>
            <w:r w:rsidR="00E10941">
              <w:rPr>
                <w:rFonts w:ascii="Times New Roman" w:hAnsi="Times New Roman"/>
                <w:sz w:val="24"/>
                <w:szCs w:val="24"/>
              </w:rPr>
              <w:t>czasowników modalnych w twierdzeniu, przeczeniu i pytaniu.</w:t>
            </w:r>
          </w:p>
        </w:tc>
        <w:tc>
          <w:tcPr>
            <w:tcW w:w="2358" w:type="dxa"/>
          </w:tcPr>
          <w:p w:rsidR="0016731F" w:rsidRPr="00E929A7" w:rsidRDefault="00E929A7" w:rsidP="00E10941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</w:t>
            </w:r>
            <w:r w:rsidR="00E10941">
              <w:rPr>
                <w:rFonts w:ascii="Times New Roman" w:hAnsi="Times New Roman"/>
                <w:sz w:val="24"/>
                <w:szCs w:val="24"/>
              </w:rPr>
              <w:t>czasowniki modalne i potrafi poprawnie używać je w różnych typach zdań.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70237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10941" w:rsidRDefault="00E10941" w:rsidP="0070237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10941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Pr="00E1094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10941">
              <w:rPr>
                <w:rFonts w:ascii="Times New Roman" w:hAnsi="Times New Roman"/>
                <w:sz w:val="24"/>
                <w:szCs w:val="24"/>
                <w:lang w:val="en-US"/>
              </w:rPr>
              <w:t>tekstu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„</w:t>
            </w:r>
            <w:r w:rsidR="00702372">
              <w:rPr>
                <w:rFonts w:ascii="Times New Roman" w:hAnsi="Times New Roman"/>
                <w:sz w:val="24"/>
                <w:szCs w:val="24"/>
                <w:lang w:val="en-US"/>
              </w:rPr>
              <w:t>Summer job”</w:t>
            </w:r>
          </w:p>
        </w:tc>
        <w:tc>
          <w:tcPr>
            <w:tcW w:w="2694" w:type="dxa"/>
          </w:tcPr>
          <w:p w:rsidR="0016731F" w:rsidRPr="00702372" w:rsidRDefault="0070237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702372">
              <w:rPr>
                <w:rFonts w:ascii="Times New Roman" w:hAnsi="Times New Roman"/>
                <w:sz w:val="24"/>
                <w:szCs w:val="24"/>
              </w:rPr>
              <w:t xml:space="preserve">   Zad. </w:t>
            </w:r>
            <w:r>
              <w:rPr>
                <w:rFonts w:ascii="Times New Roman" w:hAnsi="Times New Roman"/>
                <w:sz w:val="24"/>
                <w:szCs w:val="24"/>
              </w:rPr>
              <w:t>C, str. 132</w:t>
            </w:r>
          </w:p>
        </w:tc>
        <w:tc>
          <w:tcPr>
            <w:tcW w:w="2657" w:type="dxa"/>
          </w:tcPr>
          <w:p w:rsidR="0016731F" w:rsidRPr="00E10941" w:rsidRDefault="00AC632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C632E">
              <w:rPr>
                <w:rFonts w:ascii="Times New Roman" w:hAnsi="Times New Roman"/>
                <w:sz w:val="24"/>
                <w:szCs w:val="24"/>
              </w:rPr>
              <w:t xml:space="preserve">    Zad. A, F, str.128</w:t>
            </w:r>
          </w:p>
        </w:tc>
        <w:tc>
          <w:tcPr>
            <w:tcW w:w="2358" w:type="dxa"/>
          </w:tcPr>
          <w:p w:rsidR="0016731F" w:rsidRPr="00E929A7" w:rsidRDefault="00E10941" w:rsidP="00DF4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Wykonać zad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do tekstu, nauczyć się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poprawnie czytać tekst, nowe wyrazy do tekstu wypisać do zeszytu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  <w:r w:rsidR="00E1094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70237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Rozwiązywanie zadań typu egzaminacyjnego.</w:t>
            </w:r>
          </w:p>
        </w:tc>
        <w:tc>
          <w:tcPr>
            <w:tcW w:w="2694" w:type="dxa"/>
          </w:tcPr>
          <w:p w:rsidR="0016731F" w:rsidRPr="00E929A7" w:rsidRDefault="0070237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Zad. A, F, str.128</w:t>
            </w:r>
          </w:p>
        </w:tc>
        <w:tc>
          <w:tcPr>
            <w:tcW w:w="2657" w:type="dxa"/>
          </w:tcPr>
          <w:p w:rsidR="0016731F" w:rsidRPr="00E10941" w:rsidRDefault="0070237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-</w:t>
            </w:r>
          </w:p>
        </w:tc>
        <w:tc>
          <w:tcPr>
            <w:tcW w:w="2358" w:type="dxa"/>
          </w:tcPr>
          <w:p w:rsidR="0016731F" w:rsidRPr="00E929A7" w:rsidRDefault="00E1094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umiejętność czytania ze zrozumieniem</w:t>
            </w:r>
            <w:r w:rsidR="00702372">
              <w:rPr>
                <w:rFonts w:ascii="Times New Roman" w:hAnsi="Times New Roman"/>
                <w:sz w:val="24"/>
                <w:szCs w:val="24"/>
              </w:rPr>
              <w:t xml:space="preserve"> i wyszukiwania informacji w tekście.</w:t>
            </w:r>
          </w:p>
        </w:tc>
        <w:tc>
          <w:tcPr>
            <w:tcW w:w="2358" w:type="dxa"/>
          </w:tcPr>
          <w:p w:rsidR="0016731F" w:rsidRPr="00E929A7" w:rsidRDefault="00DF4479" w:rsidP="00E109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 w:rsidR="00E10941">
              <w:rPr>
                <w:rFonts w:ascii="Times New Roman" w:hAnsi="Times New Roman"/>
                <w:sz w:val="24"/>
                <w:szCs w:val="24"/>
              </w:rPr>
              <w:t>umie poprawnie znaleźć w tekście niezbędne informacje i wykorzystać je mówieniu.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D1AAD"/>
    <w:rsid w:val="0016731F"/>
    <w:rsid w:val="004538F7"/>
    <w:rsid w:val="004A45F7"/>
    <w:rsid w:val="00702372"/>
    <w:rsid w:val="00835D1F"/>
    <w:rsid w:val="00AC632E"/>
    <w:rsid w:val="00DF4479"/>
    <w:rsid w:val="00E10941"/>
    <w:rsid w:val="00E759DD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10</cp:revision>
  <dcterms:created xsi:type="dcterms:W3CDTF">2020-05-04T07:28:00Z</dcterms:created>
  <dcterms:modified xsi:type="dcterms:W3CDTF">2020-05-25T08:42:00Z</dcterms:modified>
</cp:coreProperties>
</file>