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330C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</w:t>
      </w:r>
      <w:r w:rsidR="00AE0F72">
        <w:rPr>
          <w:rFonts w:ascii="Times New Roman" w:hAnsi="Times New Roman"/>
          <w:b/>
          <w:sz w:val="24"/>
          <w:szCs w:val="20"/>
        </w:rPr>
        <w:t>/ CZERWIEC 2020</w:t>
      </w:r>
      <w:r w:rsidR="000511B7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AE0F72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FF593F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robiłeś na wakacjach? 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Pr="00AE6FD4" w:rsidRDefault="007858AA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7858AA">
              <w:rPr>
                <w:rFonts w:ascii="Times New Roman" w:hAnsi="Times New Roman"/>
                <w:sz w:val="24"/>
                <w:szCs w:val="24"/>
              </w:rPr>
              <w:t>96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3</w:t>
            </w:r>
            <w:r w:rsidR="007858AA">
              <w:rPr>
                <w:rFonts w:ascii="Times New Roman" w:hAnsi="Times New Roman"/>
                <w:sz w:val="24"/>
                <w:szCs w:val="24"/>
              </w:rPr>
              <w:t>, 4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B0330C" w:rsidRPr="00AE6FD4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 Co robiłeś na wakacjach?</w:t>
            </w:r>
          </w:p>
        </w:tc>
        <w:tc>
          <w:tcPr>
            <w:tcW w:w="2342" w:type="dxa"/>
          </w:tcPr>
          <w:p w:rsidR="00226D8F" w:rsidRPr="00AE6FD4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opowiedzieć jak minęły mi wakacje.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AE0F72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FF593F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 - budowa i zastosowanie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660" w:type="dxa"/>
          </w:tcPr>
          <w:p w:rsidR="00B0330C" w:rsidRPr="00AE6FD4" w:rsidRDefault="007858AA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 99 zadanie 8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97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5,7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AE6FD4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 Be </w:t>
            </w:r>
            <w:proofErr w:type="spellStart"/>
            <w:r w:rsidR="007858AA"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 w:rsidR="007858AA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</w:p>
        </w:tc>
        <w:tc>
          <w:tcPr>
            <w:tcW w:w="2342" w:type="dxa"/>
          </w:tcPr>
          <w:p w:rsidR="00B0330C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znaczenie 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to,</w:t>
            </w:r>
          </w:p>
          <w:p w:rsidR="00AB734F" w:rsidRPr="00AE6FD4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budować zdania z wyrażeniem 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FF593F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było na wycieczce ?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9A50BD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226D8F" w:rsidRPr="00AE6FD4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Jak było na wycieczce</w:t>
            </w:r>
          </w:p>
        </w:tc>
        <w:tc>
          <w:tcPr>
            <w:tcW w:w="2342" w:type="dxa"/>
          </w:tcPr>
          <w:p w:rsidR="00226D8F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napisać krótkie opowiadanie o tym jak było na wycieczce.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FF593F" w:rsidRDefault="00FF593F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5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Happy Children’s Day – </w:t>
            </w:r>
            <w:proofErr w:type="spellStart"/>
            <w:r w:rsidRPr="00FF593F">
              <w:rPr>
                <w:rFonts w:ascii="Times New Roman" w:hAnsi="Times New Roman"/>
                <w:sz w:val="24"/>
                <w:szCs w:val="24"/>
                <w:lang w:val="en-US"/>
              </w:rPr>
              <w:t>dzień</w:t>
            </w:r>
            <w:proofErr w:type="spellEnd"/>
            <w:r w:rsidRPr="00FF5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593F">
              <w:rPr>
                <w:rFonts w:ascii="Times New Roman" w:hAnsi="Times New Roman"/>
                <w:sz w:val="24"/>
                <w:szCs w:val="24"/>
                <w:lang w:val="en-US"/>
              </w:rPr>
              <w:t>dziecka</w:t>
            </w:r>
            <w:proofErr w:type="spellEnd"/>
            <w:r w:rsidRPr="00FF5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0330C" w:rsidRPr="00FF593F">
              <w:rPr>
                <w:rFonts w:ascii="Times New Roman" w:hAnsi="Times New Roman"/>
                <w:sz w:val="24"/>
                <w:szCs w:val="24"/>
                <w:lang w:val="en-US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71D13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 Dzień dziecka</w:t>
            </w:r>
          </w:p>
        </w:tc>
        <w:tc>
          <w:tcPr>
            <w:tcW w:w="2342" w:type="dxa"/>
          </w:tcPr>
          <w:p w:rsidR="00B0330C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dniem dziecka.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FF5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dojść do …?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100 zadanie 1, 2</w:t>
            </w:r>
          </w:p>
        </w:tc>
        <w:tc>
          <w:tcPr>
            <w:tcW w:w="2612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98 zadanie 1, 2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Jak dojść do …?</w:t>
            </w:r>
          </w:p>
        </w:tc>
        <w:tc>
          <w:tcPr>
            <w:tcW w:w="2342" w:type="dxa"/>
          </w:tcPr>
          <w:p w:rsidR="00B0330C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zapytać o drogę,</w:t>
            </w:r>
          </w:p>
          <w:p w:rsidR="00AB734F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potrafię wskazać drogę do danego miejsca.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05.06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rozdziału 8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103 zadanie 2, 4</w:t>
            </w:r>
          </w:p>
        </w:tc>
        <w:tc>
          <w:tcPr>
            <w:tcW w:w="2612" w:type="dxa"/>
          </w:tcPr>
          <w:p w:rsidR="00B0330C" w:rsidRDefault="009A50BD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100-101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71D13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A50BD"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</w:tc>
        <w:tc>
          <w:tcPr>
            <w:tcW w:w="2342" w:type="dxa"/>
          </w:tcPr>
          <w:p w:rsid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nam słow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nictwo związane z podróżowaniem,</w:t>
            </w:r>
          </w:p>
          <w:p w:rsidR="00135FF7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etłumaczyć teksty z rozdziału 8,</w:t>
            </w:r>
          </w:p>
          <w:p w:rsidR="00135FF7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nam zw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roty związane z podróżowaniem,</w:t>
            </w:r>
          </w:p>
          <w:p w:rsidR="00135FF7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 xml:space="preserve">nam budowę i zastosowanie zwrotu </w:t>
            </w:r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„be </w:t>
            </w:r>
            <w:proofErr w:type="spellStart"/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going</w:t>
            </w:r>
            <w:proofErr w:type="spellEnd"/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to”</w:t>
            </w:r>
          </w:p>
          <w:p w:rsidR="00135FF7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wskazać drogę.</w:t>
            </w:r>
          </w:p>
          <w:p w:rsidR="00B0330C" w:rsidRPr="00AE6FD4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opisać moje wakacyjne plany.</w:t>
            </w:r>
          </w:p>
        </w:tc>
      </w:tr>
      <w:tr w:rsidR="00B0330C" w:rsidRPr="00B0330C" w:rsidTr="00C17489">
        <w:tc>
          <w:tcPr>
            <w:tcW w:w="1794" w:type="dxa"/>
          </w:tcPr>
          <w:p w:rsidR="00B0330C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B0330C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>Utrwalenie wiadomości z rozdziałów 1-2.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053512" w:rsidRPr="00B0330C" w:rsidRDefault="004C7407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10-31</w:t>
            </w:r>
          </w:p>
        </w:tc>
        <w:tc>
          <w:tcPr>
            <w:tcW w:w="2612" w:type="dxa"/>
          </w:tcPr>
          <w:p w:rsidR="00B0330C" w:rsidRP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AE0F72" w:rsidRDefault="00B0330C" w:rsidP="00B0330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B0330C" w:rsidRPr="00AE0F72" w:rsidRDefault="009A50BD" w:rsidP="009A50B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Utrwalenie 1-2</w:t>
            </w:r>
          </w:p>
        </w:tc>
        <w:tc>
          <w:tcPr>
            <w:tcW w:w="2342" w:type="dxa"/>
          </w:tcPr>
          <w:p w:rsidR="00B0330C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 „być” i „mieć”,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Continuous,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przyszłówki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częstotliwości,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postopniować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przymiotniki,</w:t>
            </w:r>
          </w:p>
          <w:p w:rsidR="0048523A" w:rsidRPr="00B0330C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słówka dotyczące członków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rodziny, uczuć i cech charakteru, zawody.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AE0F72">
              <w:rPr>
                <w:rFonts w:ascii="Times New Roman" w:hAnsi="Times New Roman"/>
                <w:b/>
                <w:sz w:val="24"/>
                <w:szCs w:val="24"/>
              </w:rPr>
              <w:t>5.06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 xml:space="preserve">Utrwalenie wiadomości z rozdziałów </w:t>
            </w:r>
            <w:r>
              <w:rPr>
                <w:rFonts w:ascii="Times New Roman" w:hAnsi="Times New Roman"/>
                <w:sz w:val="24"/>
                <w:szCs w:val="24"/>
              </w:rPr>
              <w:t>3-4.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4C74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4C7407">
              <w:rPr>
                <w:rFonts w:ascii="Times New Roman" w:hAnsi="Times New Roman"/>
                <w:sz w:val="24"/>
                <w:szCs w:val="24"/>
              </w:rPr>
              <w:t>34-57</w:t>
            </w:r>
          </w:p>
        </w:tc>
        <w:tc>
          <w:tcPr>
            <w:tcW w:w="2612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71D13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 Utrwalenie 3-4</w:t>
            </w:r>
          </w:p>
        </w:tc>
        <w:tc>
          <w:tcPr>
            <w:tcW w:w="2342" w:type="dxa"/>
          </w:tcPr>
          <w:p w:rsidR="00B0330C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dotyczące żywienia, robienia zakupów,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rzeczowniki policzalne i niepoliczalne, 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stosować wyrażenie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would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like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48523A" w:rsidRPr="00AE6FD4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stopniować przymiotniki.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 xml:space="preserve">Utrwalenie wiadomości z rozdziałów </w:t>
            </w:r>
            <w:r>
              <w:rPr>
                <w:rFonts w:ascii="Times New Roman" w:hAnsi="Times New Roman"/>
                <w:sz w:val="24"/>
                <w:szCs w:val="24"/>
              </w:rPr>
              <w:t>5-6.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4C74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4C7407">
              <w:rPr>
                <w:rFonts w:ascii="Times New Roman" w:hAnsi="Times New Roman"/>
                <w:sz w:val="24"/>
                <w:szCs w:val="24"/>
              </w:rPr>
              <w:t>58-81</w:t>
            </w:r>
          </w:p>
        </w:tc>
        <w:tc>
          <w:tcPr>
            <w:tcW w:w="2612" w:type="dxa"/>
          </w:tcPr>
          <w:p w:rsidR="00B0330C" w:rsidRDefault="009A50BD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71D13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 Utrwalenie 5-6</w:t>
            </w:r>
          </w:p>
        </w:tc>
        <w:tc>
          <w:tcPr>
            <w:tcW w:w="2342" w:type="dxa"/>
          </w:tcPr>
          <w:p w:rsidR="00053512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chorobami i czasem wolnym,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czas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wiem co to są czasowniki regularne i nieregularne,</w:t>
            </w:r>
          </w:p>
          <w:p w:rsidR="0048523A" w:rsidRPr="00AE6FD4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0F72" w:rsidRPr="00AE6FD4" w:rsidTr="00C17489">
        <w:tc>
          <w:tcPr>
            <w:tcW w:w="1794" w:type="dxa"/>
          </w:tcPr>
          <w:p w:rsidR="00AE0F72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19.06.2020.</w:t>
            </w:r>
          </w:p>
        </w:tc>
        <w:tc>
          <w:tcPr>
            <w:tcW w:w="2247" w:type="dxa"/>
          </w:tcPr>
          <w:p w:rsidR="00AE0F72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>Utrwalenie wiadomości z rozdziałów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7-8. (1h)</w:t>
            </w:r>
          </w:p>
        </w:tc>
        <w:tc>
          <w:tcPr>
            <w:tcW w:w="2660" w:type="dxa"/>
          </w:tcPr>
          <w:p w:rsidR="00AE0F72" w:rsidRDefault="004C7407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82-103</w:t>
            </w:r>
          </w:p>
        </w:tc>
        <w:tc>
          <w:tcPr>
            <w:tcW w:w="2612" w:type="dxa"/>
          </w:tcPr>
          <w:p w:rsidR="00AE0F72" w:rsidRDefault="009A50BD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71D13" w:rsidRPr="00223440" w:rsidRDefault="00B71D13" w:rsidP="00B71D13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0F72" w:rsidRPr="00223440" w:rsidRDefault="00B71D13" w:rsidP="00B71D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 Utrwalenie 7-8 </w:t>
            </w:r>
          </w:p>
        </w:tc>
        <w:tc>
          <w:tcPr>
            <w:tcW w:w="2342" w:type="dxa"/>
          </w:tcPr>
          <w:p w:rsidR="00AE0F72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 i środkami transportu,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budować zdania w czasie przeszłym,</w:t>
            </w:r>
          </w:p>
          <w:p w:rsidR="0048523A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buduję zdania z be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to</w:t>
            </w:r>
          </w:p>
          <w:p w:rsidR="0048523A" w:rsidRPr="00AE6FD4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0F72" w:rsidRPr="00AE6FD4" w:rsidTr="00C17489">
        <w:tc>
          <w:tcPr>
            <w:tcW w:w="1794" w:type="dxa"/>
          </w:tcPr>
          <w:p w:rsidR="00AE0F72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22.06.2020.</w:t>
            </w:r>
          </w:p>
        </w:tc>
        <w:tc>
          <w:tcPr>
            <w:tcW w:w="2247" w:type="dxa"/>
          </w:tcPr>
          <w:p w:rsidR="00AE0F72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Jedziemy do Londynu – The London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Eye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0F72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104 </w:t>
            </w:r>
          </w:p>
        </w:tc>
        <w:tc>
          <w:tcPr>
            <w:tcW w:w="2612" w:type="dxa"/>
          </w:tcPr>
          <w:p w:rsidR="00AE0F72" w:rsidRDefault="009A50BD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102</w:t>
            </w:r>
          </w:p>
        </w:tc>
        <w:tc>
          <w:tcPr>
            <w:tcW w:w="2339" w:type="dxa"/>
          </w:tcPr>
          <w:p w:rsidR="00B71D13" w:rsidRPr="00223440" w:rsidRDefault="00B71D13" w:rsidP="00B71D13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0F72" w:rsidRPr="00223440" w:rsidRDefault="00B71D13" w:rsidP="00B71D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 Londyn</w:t>
            </w:r>
          </w:p>
        </w:tc>
        <w:tc>
          <w:tcPr>
            <w:tcW w:w="2342" w:type="dxa"/>
          </w:tcPr>
          <w:p w:rsidR="00AE0F72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420AB5">
              <w:rPr>
                <w:rFonts w:ascii="Times New Roman" w:eastAsia="Times New Roman" w:hAnsi="Times New Roman"/>
                <w:sz w:val="24"/>
                <w:szCs w:val="24"/>
              </w:rPr>
              <w:t>potrafię przeczytać i przetłumaczyć tekst o Londynie,</w:t>
            </w:r>
          </w:p>
          <w:p w:rsidR="00420AB5" w:rsidRPr="00AE6FD4" w:rsidRDefault="00420AB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odpowiedzieć na pytania.</w:t>
            </w:r>
          </w:p>
        </w:tc>
      </w:tr>
      <w:tr w:rsidR="00AE0F72" w:rsidRPr="00AE6FD4" w:rsidTr="00C17489">
        <w:tc>
          <w:tcPr>
            <w:tcW w:w="1794" w:type="dxa"/>
          </w:tcPr>
          <w:p w:rsidR="00AE0F72" w:rsidRDefault="00AE0F72" w:rsidP="00AE0F7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25.06.2020.</w:t>
            </w:r>
          </w:p>
        </w:tc>
        <w:tc>
          <w:tcPr>
            <w:tcW w:w="2247" w:type="dxa"/>
          </w:tcPr>
          <w:p w:rsidR="00AE0F72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Podsumowujemy pracę w klasie V. (1h)</w:t>
            </w:r>
          </w:p>
        </w:tc>
        <w:tc>
          <w:tcPr>
            <w:tcW w:w="2660" w:type="dxa"/>
          </w:tcPr>
          <w:p w:rsidR="00AE0F72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AE0F72" w:rsidRDefault="009A50BD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71D13" w:rsidRPr="00223440" w:rsidRDefault="00B71D13" w:rsidP="00B71D13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0F72" w:rsidRPr="00223440" w:rsidRDefault="00B71D13" w:rsidP="00B71D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 Podsumowanie</w:t>
            </w:r>
          </w:p>
        </w:tc>
        <w:tc>
          <w:tcPr>
            <w:tcW w:w="2342" w:type="dxa"/>
          </w:tcPr>
          <w:p w:rsidR="00AE0F72" w:rsidRPr="00AE6FD4" w:rsidRDefault="00420AB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dokonać autorefleksji na temat mojej pracy w V klasie.</w:t>
            </w:r>
          </w:p>
        </w:tc>
      </w:tr>
      <w:tr w:rsidR="00AE0F72" w:rsidRPr="00420AB5" w:rsidTr="00163122">
        <w:tc>
          <w:tcPr>
            <w:tcW w:w="1794" w:type="dxa"/>
          </w:tcPr>
          <w:p w:rsidR="00AE0F72" w:rsidRDefault="00AE0F72" w:rsidP="00AE0F7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26.06.2020.</w:t>
            </w:r>
          </w:p>
        </w:tc>
        <w:tc>
          <w:tcPr>
            <w:tcW w:w="12200" w:type="dxa"/>
            <w:gridSpan w:val="5"/>
          </w:tcPr>
          <w:p w:rsidR="00AE0F72" w:rsidRPr="00420AB5" w:rsidRDefault="00AE0F72" w:rsidP="00AE6FD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HAPPY HOLIDAY</w:t>
            </w:r>
            <w:r w:rsidR="00420AB5"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;-)</w:t>
            </w:r>
          </w:p>
          <w:p w:rsidR="00563F6C" w:rsidRDefault="00420AB5" w:rsidP="00420AB5">
            <w:pP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I wish you the best time. I</w:t>
            </w: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t is summer so go to the beach, go for a walk, go dancing. </w:t>
            </w:r>
          </w:p>
          <w:p w:rsidR="00420AB5" w:rsidRPr="00420AB5" w:rsidRDefault="00420AB5" w:rsidP="00420AB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Have a blast this time</w:t>
            </w: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 &lt;3</w:t>
            </w:r>
          </w:p>
        </w:tc>
      </w:tr>
    </w:tbl>
    <w:p w:rsidR="00835D1F" w:rsidRPr="00420AB5" w:rsidRDefault="00835D1F">
      <w:pPr>
        <w:rPr>
          <w:rFonts w:ascii="Times New Roman" w:hAnsi="Times New Roman"/>
          <w:lang w:val="en-US"/>
        </w:rPr>
      </w:pPr>
    </w:p>
    <w:sectPr w:rsidR="00835D1F" w:rsidRPr="00420AB5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A4146"/>
    <w:multiLevelType w:val="hybridMultilevel"/>
    <w:tmpl w:val="A31A9180"/>
    <w:lvl w:ilvl="0" w:tplc="5074EBA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C82B60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005D82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6AA35A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18AF14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81730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7C270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FA32F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C854EA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93B91"/>
    <w:multiLevelType w:val="hybridMultilevel"/>
    <w:tmpl w:val="ECEA4A5A"/>
    <w:lvl w:ilvl="0" w:tplc="CD781CC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36D9C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0845E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A8125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028C0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BCF37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82175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F4C60D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B00C4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5556E5D"/>
    <w:multiLevelType w:val="hybridMultilevel"/>
    <w:tmpl w:val="72A2419C"/>
    <w:lvl w:ilvl="0" w:tplc="830010A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4A95A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AA2BE4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4278E4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42247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A49FB8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4490C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886770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D38E54A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53512"/>
    <w:rsid w:val="00135FF7"/>
    <w:rsid w:val="0016731F"/>
    <w:rsid w:val="00223440"/>
    <w:rsid w:val="00226D8F"/>
    <w:rsid w:val="00420AB5"/>
    <w:rsid w:val="0048523A"/>
    <w:rsid w:val="00485BC5"/>
    <w:rsid w:val="004A45F7"/>
    <w:rsid w:val="004C7407"/>
    <w:rsid w:val="00563F6C"/>
    <w:rsid w:val="006614D8"/>
    <w:rsid w:val="007858AA"/>
    <w:rsid w:val="00825366"/>
    <w:rsid w:val="00835D1F"/>
    <w:rsid w:val="009A50BD"/>
    <w:rsid w:val="00AB734F"/>
    <w:rsid w:val="00AE0F72"/>
    <w:rsid w:val="00AE6FD4"/>
    <w:rsid w:val="00B0330C"/>
    <w:rsid w:val="00B71D13"/>
    <w:rsid w:val="00C17489"/>
    <w:rsid w:val="00E55F04"/>
    <w:rsid w:val="00EB64F2"/>
    <w:rsid w:val="00FF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50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73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92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724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6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85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0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23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808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39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98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344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9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92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861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6</cp:revision>
  <dcterms:created xsi:type="dcterms:W3CDTF">2020-05-06T08:33:00Z</dcterms:created>
  <dcterms:modified xsi:type="dcterms:W3CDTF">2020-06-08T17:19:00Z</dcterms:modified>
</cp:coreProperties>
</file>