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FAE" w:rsidRDefault="00C55FAE" w:rsidP="00C55FAE">
      <w:pPr>
        <w:pStyle w:val="NormalnyWeb"/>
        <w:shd w:val="clear" w:color="auto" w:fill="FFFFFF"/>
        <w:spacing w:before="0" w:beforeAutospacing="0" w:after="90" w:afterAutospacing="0"/>
        <w:ind w:left="600"/>
        <w:jc w:val="center"/>
      </w:pPr>
      <w:r>
        <w:rPr>
          <w:b/>
          <w:bCs/>
          <w:color w:val="000000"/>
          <w:sz w:val="32"/>
          <w:szCs w:val="32"/>
          <w:u w:val="single"/>
        </w:rPr>
        <w:t>REGULAMIN KONKURSU „MAM TALENT”</w:t>
      </w:r>
    </w:p>
    <w:p w:rsidR="00C55FAE" w:rsidRDefault="00C55FAE" w:rsidP="00C55FAE">
      <w:pPr>
        <w:pStyle w:val="NormalnyWeb"/>
        <w:numPr>
          <w:ilvl w:val="0"/>
          <w:numId w:val="1"/>
        </w:numPr>
        <w:shd w:val="clear" w:color="auto" w:fill="FFFFFF"/>
        <w:spacing w:before="280" w:beforeAutospacing="0" w:after="0" w:afterAutospacing="0"/>
        <w:ind w:left="600"/>
        <w:textAlignment w:val="baseline"/>
        <w:rPr>
          <w:color w:val="000000"/>
        </w:rPr>
      </w:pPr>
      <w:r>
        <w:rPr>
          <w:color w:val="000000"/>
        </w:rPr>
        <w:t>Organizatorem konkursu jest Samorząd Uczniowski i Klub Fotograficzny.</w:t>
      </w:r>
    </w:p>
    <w:p w:rsidR="00C55FAE" w:rsidRDefault="00C55FAE" w:rsidP="00C55FA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90" w:afterAutospacing="0"/>
        <w:ind w:left="600"/>
        <w:textAlignment w:val="baseline"/>
        <w:rPr>
          <w:color w:val="000000"/>
        </w:rPr>
      </w:pPr>
      <w:r>
        <w:rPr>
          <w:color w:val="000000"/>
        </w:rPr>
        <w:t>Celem konkursu jest: </w:t>
      </w:r>
    </w:p>
    <w:p w:rsidR="00C55FAE" w:rsidRDefault="00C55FAE" w:rsidP="00C55FAE">
      <w:pPr>
        <w:pStyle w:val="NormalnyWeb"/>
        <w:numPr>
          <w:ilvl w:val="0"/>
          <w:numId w:val="2"/>
        </w:numPr>
        <w:shd w:val="clear" w:color="auto" w:fill="FFFFFF"/>
        <w:spacing w:before="280" w:beforeAutospacing="0" w:after="0" w:afterAutospacing="0"/>
        <w:ind w:left="960"/>
        <w:textAlignment w:val="baseline"/>
        <w:rPr>
          <w:color w:val="000000"/>
        </w:rPr>
      </w:pPr>
      <w:r>
        <w:rPr>
          <w:color w:val="000000"/>
        </w:rPr>
        <w:t xml:space="preserve">rozwijanie i promowanie talentów młodzieży SP nr 2 im. Czesława Niemena </w:t>
      </w:r>
      <w:r>
        <w:rPr>
          <w:color w:val="000000"/>
        </w:rPr>
        <w:br/>
        <w:t>w Korfantowie; </w:t>
      </w:r>
    </w:p>
    <w:p w:rsidR="00C55FAE" w:rsidRDefault="00C55FAE" w:rsidP="00C55FA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960"/>
        <w:textAlignment w:val="baseline"/>
        <w:rPr>
          <w:color w:val="000000"/>
        </w:rPr>
      </w:pPr>
      <w:r>
        <w:rPr>
          <w:color w:val="000000"/>
        </w:rPr>
        <w:t>zwiększanie poczucia własnej wartości; promowanie aktywnych form spędzania wolnego czasu; </w:t>
      </w:r>
    </w:p>
    <w:p w:rsidR="00C55FAE" w:rsidRDefault="00C55FAE" w:rsidP="00C55FA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960"/>
        <w:textAlignment w:val="baseline"/>
        <w:rPr>
          <w:color w:val="000000"/>
        </w:rPr>
      </w:pPr>
      <w:r>
        <w:rPr>
          <w:color w:val="000000"/>
        </w:rPr>
        <w:t>nawiązywanie kontaktów i integracja z młodzieżą z innych klas; </w:t>
      </w:r>
    </w:p>
    <w:p w:rsidR="00C55FAE" w:rsidRDefault="00C55FAE" w:rsidP="00C55FA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960"/>
        <w:textAlignment w:val="baseline"/>
        <w:rPr>
          <w:color w:val="000000"/>
        </w:rPr>
      </w:pPr>
      <w:r>
        <w:rPr>
          <w:color w:val="000000"/>
        </w:rPr>
        <w:t>inspirowanie rówieśników do podejmowania nowych aktywności;</w:t>
      </w:r>
    </w:p>
    <w:p w:rsidR="00C55FAE" w:rsidRDefault="00C55FAE" w:rsidP="00C55FA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90" w:afterAutospacing="0"/>
        <w:ind w:left="960"/>
        <w:textAlignment w:val="baseline"/>
        <w:rPr>
          <w:color w:val="000000"/>
        </w:rPr>
      </w:pPr>
      <w:r>
        <w:rPr>
          <w:color w:val="000000"/>
        </w:rPr>
        <w:t>rozwijanie umiejętności korzystania z nowoczesnej technologii.</w:t>
      </w:r>
    </w:p>
    <w:p w:rsidR="00C55FAE" w:rsidRDefault="00C55FAE" w:rsidP="00C55FAE">
      <w:pPr>
        <w:pStyle w:val="NormalnyWeb"/>
        <w:numPr>
          <w:ilvl w:val="0"/>
          <w:numId w:val="3"/>
        </w:numPr>
        <w:shd w:val="clear" w:color="auto" w:fill="FFFFFF"/>
        <w:spacing w:before="28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Uczestnikami konkursu są uczniowie SP nr 2 im. Czesława Niemena w Korfantowie.</w:t>
      </w:r>
    </w:p>
    <w:p w:rsidR="00C55FAE" w:rsidRDefault="00C55FAE" w:rsidP="00C55FAE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Warunkiem uczestnictwa w konkursie „MAM TALENT” jest przesłanie do dnia </w:t>
      </w:r>
      <w:r>
        <w:rPr>
          <w:color w:val="000000"/>
        </w:rPr>
        <w:br/>
      </w:r>
      <w:r>
        <w:rPr>
          <w:b/>
          <w:bCs/>
          <w:color w:val="000000"/>
        </w:rPr>
        <w:t>30 maja 2022</w:t>
      </w:r>
      <w:r>
        <w:rPr>
          <w:color w:val="000000"/>
        </w:rPr>
        <w:t xml:space="preserve"> pracy konkursowej w formie filmu, prezentacji, zdjęcia wykonanej pracy plastycznej. Pracę należy przesłać na </w:t>
      </w:r>
      <w:hyperlink r:id="rId5" w:history="1">
        <w:r>
          <w:rPr>
            <w:rStyle w:val="Hipercze"/>
          </w:rPr>
          <w:t>sp2niemen@onet.pl</w:t>
        </w:r>
      </w:hyperlink>
      <w:r>
        <w:rPr>
          <w:color w:val="000000"/>
        </w:rPr>
        <w:t xml:space="preserve"> lub przynieść na </w:t>
      </w:r>
      <w:proofErr w:type="spellStart"/>
      <w:r>
        <w:rPr>
          <w:color w:val="000000"/>
        </w:rPr>
        <w:t>pendrivie</w:t>
      </w:r>
      <w:proofErr w:type="spellEnd"/>
      <w:r>
        <w:rPr>
          <w:color w:val="000000"/>
        </w:rPr>
        <w:t xml:space="preserve"> do pani Radom lub pani Żabińskiej.</w:t>
      </w:r>
    </w:p>
    <w:p w:rsidR="00C55FAE" w:rsidRDefault="00C55FAE" w:rsidP="00C55FA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Ogłoszenie wyników konkursu odbędzie się 1 czerwca 2022 (środa), informacja zostanie umieszczona na stronie internetowej szkoły oraz </w:t>
      </w:r>
      <w:proofErr w:type="spellStart"/>
      <w:r>
        <w:rPr>
          <w:color w:val="000000"/>
        </w:rPr>
        <w:t>fb</w:t>
      </w:r>
      <w:proofErr w:type="spellEnd"/>
      <w:r>
        <w:rPr>
          <w:color w:val="000000"/>
        </w:rPr>
        <w:t>.</w:t>
      </w:r>
    </w:p>
    <w:p w:rsidR="00C55FAE" w:rsidRDefault="00C55FAE" w:rsidP="00C55FAE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Organizatorzy zastrzegają sobie prawo do nieodpłatnego wykorzystania uzyskanego materiału w celach informacyjnych i promocyjnych.</w:t>
      </w:r>
    </w:p>
    <w:p w:rsidR="00C55FAE" w:rsidRDefault="00C55FAE" w:rsidP="00C55FAE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Prezentacje uczestników oceniane będą przez jury w skali 5-stopniowej. Jury oceni ogólne wrażenie artystyczne, dobór tematyki, stopień trudności, samodzielność wykonania.</w:t>
      </w:r>
    </w:p>
    <w:p w:rsidR="00C55FAE" w:rsidRDefault="00C55FAE" w:rsidP="00C55FAE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90" w:afterAutospacing="0"/>
        <w:textAlignment w:val="baseline"/>
        <w:rPr>
          <w:color w:val="000000"/>
        </w:rPr>
      </w:pPr>
      <w:r>
        <w:rPr>
          <w:color w:val="000000"/>
        </w:rPr>
        <w:t>Na uczestników czekają nagrody, upominki oraz dyplomy.</w:t>
      </w:r>
    </w:p>
    <w:p w:rsidR="00F67B9D" w:rsidRDefault="00F67B9D"/>
    <w:sectPr w:rsidR="00F67B9D" w:rsidSect="00F6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81334"/>
    <w:multiLevelType w:val="multilevel"/>
    <w:tmpl w:val="CE9CD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7F79B8"/>
    <w:multiLevelType w:val="multilevel"/>
    <w:tmpl w:val="B7F4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5F608D"/>
    <w:multiLevelType w:val="multilevel"/>
    <w:tmpl w:val="A85437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C55FAE"/>
    <w:rsid w:val="00C55FAE"/>
    <w:rsid w:val="00F67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5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55F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0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niemen@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2022-05-27T08:44:00Z</dcterms:created>
  <dcterms:modified xsi:type="dcterms:W3CDTF">2022-05-27T08:44:00Z</dcterms:modified>
</cp:coreProperties>
</file>